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159B6" w14:textId="77777777" w:rsidR="002823E7" w:rsidRPr="007559EB" w:rsidRDefault="002823E7" w:rsidP="002823E7">
      <w:pPr>
        <w:rPr>
          <w:b/>
          <w:sz w:val="28"/>
          <w:szCs w:val="28"/>
        </w:rPr>
      </w:pPr>
      <w:r w:rsidRPr="007559EB">
        <w:rPr>
          <w:b/>
          <w:sz w:val="28"/>
          <w:szCs w:val="28"/>
        </w:rPr>
        <w:t>Ostern</w:t>
      </w:r>
    </w:p>
    <w:p w14:paraId="2C8B6812" w14:textId="77777777" w:rsidR="002823E7" w:rsidRPr="00F5405C" w:rsidRDefault="002823E7" w:rsidP="002823E7">
      <w:pPr>
        <w:rPr>
          <w:b/>
        </w:rPr>
      </w:pPr>
      <w:r w:rsidRPr="00F5405C">
        <w:rPr>
          <w:b/>
        </w:rPr>
        <w:t>ihr könnt mich mal</w:t>
      </w:r>
    </w:p>
    <w:p w14:paraId="7B2442EB" w14:textId="77777777" w:rsidR="002823E7" w:rsidRPr="00F5405C" w:rsidRDefault="002823E7" w:rsidP="002823E7">
      <w:r w:rsidRPr="00F5405C">
        <w:t>ihr könnt mich mal</w:t>
      </w:r>
    </w:p>
    <w:p w14:paraId="39281D0B" w14:textId="77777777" w:rsidR="002823E7" w:rsidRPr="00F5405C" w:rsidRDefault="002823E7" w:rsidP="002823E7">
      <w:r w:rsidRPr="00F5405C">
        <w:t>dort suchen</w:t>
      </w:r>
    </w:p>
    <w:p w14:paraId="52EF0995" w14:textId="77777777" w:rsidR="002823E7" w:rsidRPr="00F5405C" w:rsidRDefault="002823E7" w:rsidP="002823E7">
      <w:r w:rsidRPr="00F5405C">
        <w:t>wo der schmerz geheilt</w:t>
      </w:r>
    </w:p>
    <w:p w14:paraId="374F8A1F" w14:textId="77777777" w:rsidR="002823E7" w:rsidRPr="00F5405C" w:rsidRDefault="002823E7" w:rsidP="002823E7">
      <w:r w:rsidRPr="00F5405C">
        <w:t xml:space="preserve">wo die </w:t>
      </w:r>
      <w:proofErr w:type="spellStart"/>
      <w:proofErr w:type="gramStart"/>
      <w:r w:rsidRPr="00F5405C">
        <w:t>schuld</w:t>
      </w:r>
      <w:proofErr w:type="spellEnd"/>
      <w:proofErr w:type="gramEnd"/>
      <w:r w:rsidRPr="00F5405C">
        <w:t xml:space="preserve"> vergeben</w:t>
      </w:r>
    </w:p>
    <w:p w14:paraId="01729DCF" w14:textId="77777777" w:rsidR="002823E7" w:rsidRPr="00F5405C" w:rsidRDefault="002823E7" w:rsidP="002823E7">
      <w:r w:rsidRPr="00F5405C">
        <w:t xml:space="preserve">wo der </w:t>
      </w:r>
      <w:proofErr w:type="spellStart"/>
      <w:r w:rsidRPr="00F5405C">
        <w:t>neid</w:t>
      </w:r>
      <w:proofErr w:type="spellEnd"/>
      <w:r w:rsidRPr="00F5405C">
        <w:t xml:space="preserve"> erledigt</w:t>
      </w:r>
    </w:p>
    <w:p w14:paraId="251CB9CF" w14:textId="77777777" w:rsidR="002823E7" w:rsidRPr="00F5405C" w:rsidRDefault="002823E7" w:rsidP="002823E7">
      <w:r w:rsidRPr="00F5405C">
        <w:t xml:space="preserve">wo die </w:t>
      </w:r>
      <w:proofErr w:type="gramStart"/>
      <w:r w:rsidRPr="00F5405C">
        <w:t>angst</w:t>
      </w:r>
      <w:proofErr w:type="gramEnd"/>
      <w:r w:rsidRPr="00F5405C">
        <w:t xml:space="preserve"> besiegt</w:t>
      </w:r>
    </w:p>
    <w:p w14:paraId="5A110919" w14:textId="77777777" w:rsidR="002823E7" w:rsidRPr="00F5405C" w:rsidRDefault="002823E7" w:rsidP="002823E7">
      <w:r w:rsidRPr="00F5405C">
        <w:t xml:space="preserve">wo der </w:t>
      </w:r>
      <w:proofErr w:type="spellStart"/>
      <w:r w:rsidRPr="00F5405C">
        <w:t>tod</w:t>
      </w:r>
      <w:proofErr w:type="spellEnd"/>
      <w:r w:rsidRPr="00F5405C">
        <w:t xml:space="preserve"> entmachtet</w:t>
      </w:r>
    </w:p>
    <w:p w14:paraId="5A96F3B0" w14:textId="77777777" w:rsidR="002823E7" w:rsidRPr="00F5405C" w:rsidRDefault="002823E7" w:rsidP="002823E7">
      <w:r w:rsidRPr="00F5405C">
        <w:t>ihr könnt mich mal</w:t>
      </w:r>
    </w:p>
    <w:p w14:paraId="6C0F82CC" w14:textId="77777777" w:rsidR="002823E7" w:rsidRPr="00F5405C" w:rsidRDefault="002823E7" w:rsidP="002823E7">
      <w:r w:rsidRPr="00F5405C">
        <w:t>der gekreuzigte lebt</w:t>
      </w:r>
    </w:p>
    <w:p w14:paraId="2A19C07A" w14:textId="77777777" w:rsidR="002823E7" w:rsidRDefault="002823E7" w:rsidP="002823E7"/>
    <w:p w14:paraId="38F9BF3E" w14:textId="77777777" w:rsidR="002823E7" w:rsidRDefault="002823E7" w:rsidP="002823E7">
      <w:r w:rsidRPr="00F5405C">
        <w:t>Thomas Schlager-Weidinger, offene morgen, echter Verlag 2016</w:t>
      </w:r>
    </w:p>
    <w:p w14:paraId="602A8CD5" w14:textId="77777777" w:rsidR="002823E7" w:rsidRDefault="002823E7" w:rsidP="002823E7"/>
    <w:p w14:paraId="5B69A304" w14:textId="77777777" w:rsidR="002823E7" w:rsidRPr="00F5405C" w:rsidRDefault="002823E7" w:rsidP="002823E7">
      <w:r w:rsidRPr="00F5405C">
        <w:t>An Ostern feiern wir das Leben,</w:t>
      </w:r>
    </w:p>
    <w:p w14:paraId="7E9FAFE9" w14:textId="77777777" w:rsidR="002823E7" w:rsidRPr="00F5405C" w:rsidRDefault="002823E7" w:rsidP="002823E7">
      <w:r w:rsidRPr="00F5405C">
        <w:t>weil du, Herr, zu uns kommst</w:t>
      </w:r>
    </w:p>
    <w:p w14:paraId="4F2C6738" w14:textId="77777777" w:rsidR="002823E7" w:rsidRPr="00F5405C" w:rsidRDefault="002823E7" w:rsidP="002823E7">
      <w:r w:rsidRPr="00F5405C">
        <w:t>in unsere Fragen und Zweifel,</w:t>
      </w:r>
    </w:p>
    <w:p w14:paraId="7580A6A2" w14:textId="77777777" w:rsidR="002823E7" w:rsidRPr="00F5405C" w:rsidRDefault="002823E7" w:rsidP="002823E7">
      <w:r w:rsidRPr="00F5405C">
        <w:t>in unsere Ängste und Sorgen,</w:t>
      </w:r>
    </w:p>
    <w:p w14:paraId="63858624" w14:textId="77777777" w:rsidR="002823E7" w:rsidRPr="00F5405C" w:rsidRDefault="002823E7" w:rsidP="002823E7">
      <w:r w:rsidRPr="00F5405C">
        <w:t>in unsere Bitterkeit und Nöte.</w:t>
      </w:r>
    </w:p>
    <w:p w14:paraId="1478057F" w14:textId="77777777" w:rsidR="002823E7" w:rsidRPr="00F5405C" w:rsidRDefault="002823E7" w:rsidP="002823E7">
      <w:r w:rsidRPr="00F5405C">
        <w:t>Aber du, Herr, kommst auch</w:t>
      </w:r>
    </w:p>
    <w:p w14:paraId="5B779A9F" w14:textId="77777777" w:rsidR="002823E7" w:rsidRPr="00F5405C" w:rsidRDefault="002823E7" w:rsidP="002823E7">
      <w:r w:rsidRPr="00F5405C">
        <w:t>in unsere Hoffnungen und Träume,</w:t>
      </w:r>
    </w:p>
    <w:p w14:paraId="1673BC87" w14:textId="77777777" w:rsidR="002823E7" w:rsidRPr="00F5405C" w:rsidRDefault="002823E7" w:rsidP="002823E7">
      <w:r w:rsidRPr="00F5405C">
        <w:t>in unsere Fürsorge und Zuwendung,</w:t>
      </w:r>
    </w:p>
    <w:p w14:paraId="711436B2" w14:textId="77777777" w:rsidR="002823E7" w:rsidRPr="00F5405C" w:rsidRDefault="002823E7" w:rsidP="002823E7">
      <w:r w:rsidRPr="00F5405C">
        <w:t xml:space="preserve">in unser Angenommen- und </w:t>
      </w:r>
      <w:proofErr w:type="spellStart"/>
      <w:r w:rsidRPr="00F5405C">
        <w:t>Geliebtsein</w:t>
      </w:r>
      <w:proofErr w:type="spellEnd"/>
      <w:r w:rsidRPr="00F5405C">
        <w:t>.</w:t>
      </w:r>
    </w:p>
    <w:p w14:paraId="2F833896" w14:textId="77777777" w:rsidR="002823E7" w:rsidRPr="00F5405C" w:rsidRDefault="002823E7" w:rsidP="002823E7">
      <w:r w:rsidRPr="00F5405C">
        <w:t>An all diesen Orten unseres Lebens</w:t>
      </w:r>
    </w:p>
    <w:p w14:paraId="581E97F3" w14:textId="77777777" w:rsidR="002823E7" w:rsidRPr="00F5405C" w:rsidRDefault="002823E7" w:rsidP="002823E7">
      <w:r w:rsidRPr="00F5405C">
        <w:t>begegnen wir dir als dem Lebendigen,</w:t>
      </w:r>
    </w:p>
    <w:p w14:paraId="28B82DBB" w14:textId="77777777" w:rsidR="002823E7" w:rsidRPr="00F5405C" w:rsidRDefault="002823E7" w:rsidP="002823E7">
      <w:r w:rsidRPr="00F5405C">
        <w:t>der uns auferstehen lässt, der uns auferweckt</w:t>
      </w:r>
    </w:p>
    <w:p w14:paraId="3CBF1A5A" w14:textId="77777777" w:rsidR="002823E7" w:rsidRPr="00F5405C" w:rsidRDefault="002823E7" w:rsidP="002823E7">
      <w:r w:rsidRPr="00F5405C">
        <w:t>aus unserer Lähmung zu neuen Schritten,</w:t>
      </w:r>
    </w:p>
    <w:p w14:paraId="0A62CA1D" w14:textId="77777777" w:rsidR="002823E7" w:rsidRPr="00F5405C" w:rsidRDefault="002823E7" w:rsidP="002823E7">
      <w:r w:rsidRPr="00F5405C">
        <w:t>aus unserem Dunkel in ein helles Licht,</w:t>
      </w:r>
    </w:p>
    <w:p w14:paraId="0AF05EBB" w14:textId="77777777" w:rsidR="002823E7" w:rsidRPr="00F5405C" w:rsidRDefault="002823E7" w:rsidP="002823E7">
      <w:r w:rsidRPr="00F5405C">
        <w:t>aus unserer Ohnmacht zu tragender Kraft,</w:t>
      </w:r>
    </w:p>
    <w:p w14:paraId="426ED525" w14:textId="77777777" w:rsidR="002823E7" w:rsidRPr="00F5405C" w:rsidRDefault="002823E7" w:rsidP="002823E7">
      <w:r w:rsidRPr="00F5405C">
        <w:t>aus unserer Trägheit zu froher Lebendigkeit,</w:t>
      </w:r>
    </w:p>
    <w:p w14:paraId="30F3C289" w14:textId="77777777" w:rsidR="002823E7" w:rsidRPr="00F5405C" w:rsidRDefault="002823E7" w:rsidP="002823E7">
      <w:r w:rsidRPr="00F5405C">
        <w:t>aus unserer Blindheit zu guter Einsicht.</w:t>
      </w:r>
    </w:p>
    <w:p w14:paraId="127AD04C" w14:textId="77777777" w:rsidR="002823E7" w:rsidRPr="00F5405C" w:rsidRDefault="002823E7" w:rsidP="002823E7">
      <w:r w:rsidRPr="00F5405C">
        <w:lastRenderedPageBreak/>
        <w:t>Ja, Herr, du kommst zu uns</w:t>
      </w:r>
    </w:p>
    <w:p w14:paraId="0C95B4E0" w14:textId="77777777" w:rsidR="002823E7" w:rsidRPr="00F5405C" w:rsidRDefault="002823E7" w:rsidP="002823E7">
      <w:r w:rsidRPr="00F5405C">
        <w:t>als der Lebendige,</w:t>
      </w:r>
    </w:p>
    <w:p w14:paraId="6648B0DE" w14:textId="77777777" w:rsidR="002823E7" w:rsidRPr="00F5405C" w:rsidRDefault="002823E7" w:rsidP="002823E7">
      <w:r w:rsidRPr="00F5405C">
        <w:t>der uns das Brot des Lebens bricht,</w:t>
      </w:r>
    </w:p>
    <w:p w14:paraId="0DB61708" w14:textId="77777777" w:rsidR="002823E7" w:rsidRPr="00F5405C" w:rsidRDefault="002823E7" w:rsidP="002823E7">
      <w:r w:rsidRPr="00F5405C">
        <w:t>damit wir teilen und heil werden,</w:t>
      </w:r>
    </w:p>
    <w:p w14:paraId="1D9E5457" w14:textId="77777777" w:rsidR="002823E7" w:rsidRPr="00F5405C" w:rsidRDefault="002823E7" w:rsidP="002823E7">
      <w:r w:rsidRPr="00F5405C">
        <w:t>der uns den Wein der Lebendigkeit gibt,</w:t>
      </w:r>
    </w:p>
    <w:p w14:paraId="5E165D8D" w14:textId="77777777" w:rsidR="002823E7" w:rsidRPr="00F5405C" w:rsidRDefault="002823E7" w:rsidP="002823E7">
      <w:r w:rsidRPr="00F5405C">
        <w:t>damit wir schmecken und aufatmen.</w:t>
      </w:r>
    </w:p>
    <w:p w14:paraId="1B0FE329" w14:textId="77777777" w:rsidR="002823E7" w:rsidRPr="00F5405C" w:rsidRDefault="002823E7" w:rsidP="002823E7">
      <w:r w:rsidRPr="00F5405C">
        <w:t xml:space="preserve">(bei der Hinführung zum Sanctus): </w:t>
      </w:r>
    </w:p>
    <w:p w14:paraId="4B8A55D0" w14:textId="77777777" w:rsidR="002823E7" w:rsidRPr="00F5405C" w:rsidRDefault="002823E7" w:rsidP="002823E7">
      <w:r w:rsidRPr="00F5405C">
        <w:t>Darum stimmen wir ein</w:t>
      </w:r>
    </w:p>
    <w:p w14:paraId="150AF611" w14:textId="77777777" w:rsidR="002823E7" w:rsidRPr="00F5405C" w:rsidRDefault="002823E7" w:rsidP="002823E7">
      <w:r w:rsidRPr="00F5405C">
        <w:t>in den Jubelgesang:</w:t>
      </w:r>
    </w:p>
    <w:p w14:paraId="608E940F" w14:textId="77777777" w:rsidR="002823E7" w:rsidRPr="00F5405C" w:rsidRDefault="002823E7" w:rsidP="002823E7">
      <w:r w:rsidRPr="00F5405C">
        <w:t>Heilig, heilig, heilig …</w:t>
      </w:r>
    </w:p>
    <w:p w14:paraId="58D2F1E4" w14:textId="77777777" w:rsidR="002823E7" w:rsidRPr="00F5405C" w:rsidRDefault="002823E7" w:rsidP="002823E7"/>
    <w:p w14:paraId="2F96ADFE" w14:textId="77777777" w:rsidR="002823E7" w:rsidRPr="00F5405C" w:rsidRDefault="002823E7" w:rsidP="002823E7">
      <w:r w:rsidRPr="00F5405C">
        <w:t>Kurt Rainer Klein</w:t>
      </w:r>
    </w:p>
    <w:p w14:paraId="429DADE8" w14:textId="77777777" w:rsidR="0043766A" w:rsidRPr="0002676D" w:rsidRDefault="0043766A" w:rsidP="0043766A"/>
    <w:p w14:paraId="362585CF" w14:textId="23124C1E" w:rsidR="0043766A" w:rsidRDefault="0043766A" w:rsidP="0043766A">
      <w:pPr>
        <w:rPr>
          <w:b/>
        </w:rPr>
      </w:pPr>
    </w:p>
    <w:p w14:paraId="3DEC82CA" w14:textId="77777777" w:rsidR="00497AE9" w:rsidRPr="007559EB" w:rsidRDefault="00497AE9" w:rsidP="00497AE9">
      <w:pPr>
        <w:rPr>
          <w:b/>
        </w:rPr>
      </w:pPr>
      <w:r w:rsidRPr="007559EB">
        <w:rPr>
          <w:b/>
        </w:rPr>
        <w:t>Ostern ist da</w:t>
      </w:r>
    </w:p>
    <w:p w14:paraId="356247B1" w14:textId="77777777" w:rsidR="00497AE9" w:rsidRPr="007559EB" w:rsidRDefault="00497AE9" w:rsidP="00497AE9">
      <w:r w:rsidRPr="007559EB">
        <w:t>Alles auf der Welt</w:t>
      </w:r>
    </w:p>
    <w:p w14:paraId="16650FA5" w14:textId="77777777" w:rsidR="00497AE9" w:rsidRPr="007559EB" w:rsidRDefault="00497AE9" w:rsidP="00497AE9">
      <w:r w:rsidRPr="007559EB">
        <w:t>sagt dem Menschen:</w:t>
      </w:r>
    </w:p>
    <w:p w14:paraId="3E15E537" w14:textId="77777777" w:rsidR="00497AE9" w:rsidRPr="007559EB" w:rsidRDefault="00497AE9" w:rsidP="00497AE9">
      <w:r w:rsidRPr="007559EB">
        <w:t>«Ostern ist da!»</w:t>
      </w:r>
    </w:p>
    <w:p w14:paraId="69073244" w14:textId="77777777" w:rsidR="00497AE9" w:rsidRPr="007559EB" w:rsidRDefault="00497AE9" w:rsidP="00497AE9"/>
    <w:p w14:paraId="542038E3" w14:textId="77777777" w:rsidR="00497AE9" w:rsidRPr="007559EB" w:rsidRDefault="00497AE9" w:rsidP="00497AE9">
      <w:r w:rsidRPr="007559EB">
        <w:t>Aber der Mensch</w:t>
      </w:r>
    </w:p>
    <w:p w14:paraId="733342AA" w14:textId="77777777" w:rsidR="00497AE9" w:rsidRPr="007559EB" w:rsidRDefault="00497AE9" w:rsidP="00497AE9">
      <w:r w:rsidRPr="007559EB">
        <w:t>bleibt skeptisch und sagt:</w:t>
      </w:r>
    </w:p>
    <w:p w14:paraId="10916AAC" w14:textId="77777777" w:rsidR="00497AE9" w:rsidRPr="007559EB" w:rsidRDefault="00497AE9" w:rsidP="00497AE9">
      <w:r w:rsidRPr="007559EB">
        <w:t>«Ich weiss, was ich weiss,</w:t>
      </w:r>
    </w:p>
    <w:p w14:paraId="35B60627" w14:textId="77777777" w:rsidR="00497AE9" w:rsidRPr="007559EB" w:rsidRDefault="00497AE9" w:rsidP="00497AE9">
      <w:r w:rsidRPr="007559EB">
        <w:t>und glaube nur, was ich sehe.»</w:t>
      </w:r>
    </w:p>
    <w:p w14:paraId="2316CC74" w14:textId="77777777" w:rsidR="00497AE9" w:rsidRPr="007559EB" w:rsidRDefault="00497AE9" w:rsidP="00497AE9"/>
    <w:p w14:paraId="3CAE4027" w14:textId="77777777" w:rsidR="00497AE9" w:rsidRPr="007559EB" w:rsidRDefault="00497AE9" w:rsidP="00497AE9">
      <w:r w:rsidRPr="007559EB">
        <w:t>Da kann die Welt nur lachen</w:t>
      </w:r>
    </w:p>
    <w:p w14:paraId="03DFF2FC" w14:textId="77777777" w:rsidR="00497AE9" w:rsidRPr="007559EB" w:rsidRDefault="00497AE9" w:rsidP="00497AE9">
      <w:r w:rsidRPr="007559EB">
        <w:t>und sagt: «Na bitte, dann mach</w:t>
      </w:r>
    </w:p>
    <w:p w14:paraId="417966B8" w14:textId="77777777" w:rsidR="00497AE9" w:rsidRPr="007559EB" w:rsidRDefault="00497AE9" w:rsidP="00497AE9">
      <w:r w:rsidRPr="007559EB">
        <w:t>deine Augen doch auf!»</w:t>
      </w:r>
    </w:p>
    <w:p w14:paraId="69666B05" w14:textId="77777777" w:rsidR="00497AE9" w:rsidRPr="007559EB" w:rsidRDefault="00497AE9" w:rsidP="00497AE9"/>
    <w:p w14:paraId="19249847" w14:textId="77777777" w:rsidR="00497AE9" w:rsidRPr="007559EB" w:rsidRDefault="00497AE9" w:rsidP="00497AE9">
      <w:r w:rsidRPr="007559EB">
        <w:t>Alles, was blüht und wächst,</w:t>
      </w:r>
    </w:p>
    <w:p w14:paraId="2BF2A021" w14:textId="77777777" w:rsidR="00497AE9" w:rsidRPr="007559EB" w:rsidRDefault="00497AE9" w:rsidP="00497AE9">
      <w:r w:rsidRPr="007559EB">
        <w:t>zeigt, dass nicht der Tod</w:t>
      </w:r>
    </w:p>
    <w:p w14:paraId="15F5DEA5" w14:textId="77777777" w:rsidR="00497AE9" w:rsidRPr="007559EB" w:rsidRDefault="00497AE9" w:rsidP="00497AE9">
      <w:r w:rsidRPr="007559EB">
        <w:t>das Letzte ist, sondern das Leben.</w:t>
      </w:r>
    </w:p>
    <w:p w14:paraId="146B0C74" w14:textId="77777777" w:rsidR="00497AE9" w:rsidRPr="007559EB" w:rsidRDefault="00497AE9" w:rsidP="00497AE9"/>
    <w:p w14:paraId="69C96D91" w14:textId="77777777" w:rsidR="00497AE9" w:rsidRPr="007559EB" w:rsidRDefault="00497AE9" w:rsidP="00497AE9">
      <w:r w:rsidRPr="007559EB">
        <w:lastRenderedPageBreak/>
        <w:t>Die Kaulquappe wird Frosch.</w:t>
      </w:r>
    </w:p>
    <w:p w14:paraId="6F7D530D" w14:textId="77777777" w:rsidR="00497AE9" w:rsidRPr="007559EB" w:rsidRDefault="00497AE9" w:rsidP="00497AE9">
      <w:r w:rsidRPr="007559EB">
        <w:t>Die Raupe entpuppt sich</w:t>
      </w:r>
    </w:p>
    <w:p w14:paraId="35E811D5" w14:textId="77777777" w:rsidR="00497AE9" w:rsidRPr="007559EB" w:rsidRDefault="00497AE9" w:rsidP="00497AE9">
      <w:r w:rsidRPr="007559EB">
        <w:t>als prächtiger Schmetterling.</w:t>
      </w:r>
    </w:p>
    <w:p w14:paraId="2300F8D0" w14:textId="77777777" w:rsidR="00497AE9" w:rsidRPr="007559EB" w:rsidRDefault="00497AE9" w:rsidP="00497AE9">
      <w:r w:rsidRPr="007559EB">
        <w:t>Der Same, der stirbt,</w:t>
      </w:r>
    </w:p>
    <w:p w14:paraId="775614A2" w14:textId="77777777" w:rsidR="00497AE9" w:rsidRPr="007559EB" w:rsidRDefault="00497AE9" w:rsidP="00497AE9">
      <w:r w:rsidRPr="007559EB">
        <w:t>lebt als Frucht.</w:t>
      </w:r>
    </w:p>
    <w:p w14:paraId="3C627939" w14:textId="77777777" w:rsidR="00497AE9" w:rsidRPr="007559EB" w:rsidRDefault="00497AE9" w:rsidP="00497AE9"/>
    <w:p w14:paraId="28D1489D" w14:textId="77777777" w:rsidR="00497AE9" w:rsidRPr="007559EB" w:rsidRDefault="00497AE9" w:rsidP="00497AE9">
      <w:r w:rsidRPr="007559EB">
        <w:t>Wäre der Mensch am Ende</w:t>
      </w:r>
    </w:p>
    <w:p w14:paraId="7FDB7EC1" w14:textId="77777777" w:rsidR="00497AE9" w:rsidRPr="007559EB" w:rsidRDefault="00497AE9" w:rsidP="00497AE9">
      <w:r w:rsidRPr="007559EB">
        <w:t>der einzige auf der Welt,</w:t>
      </w:r>
    </w:p>
    <w:p w14:paraId="229ABC82" w14:textId="77777777" w:rsidR="00497AE9" w:rsidRPr="007559EB" w:rsidRDefault="00497AE9" w:rsidP="00497AE9">
      <w:r w:rsidRPr="007559EB">
        <w:t>für den mit dem Tod</w:t>
      </w:r>
    </w:p>
    <w:p w14:paraId="253E8D96" w14:textId="77777777" w:rsidR="00497AE9" w:rsidRPr="007559EB" w:rsidRDefault="00497AE9" w:rsidP="00497AE9">
      <w:r w:rsidRPr="007559EB">
        <w:t>alles aus ist?</w:t>
      </w:r>
    </w:p>
    <w:p w14:paraId="6BCA7C78" w14:textId="77777777" w:rsidR="00497AE9" w:rsidRPr="007559EB" w:rsidRDefault="00497AE9" w:rsidP="00497AE9"/>
    <w:p w14:paraId="521604A6" w14:textId="77777777" w:rsidR="00497AE9" w:rsidRPr="007559EB" w:rsidRDefault="00497AE9" w:rsidP="00497AE9">
      <w:r w:rsidRPr="007559EB">
        <w:t xml:space="preserve">Aber der Mensch </w:t>
      </w:r>
    </w:p>
    <w:p w14:paraId="31BD344A" w14:textId="77777777" w:rsidR="00497AE9" w:rsidRPr="007559EB" w:rsidRDefault="00497AE9" w:rsidP="00497AE9">
      <w:r w:rsidRPr="007559EB">
        <w:t>bleibt skeptisch und sagt:</w:t>
      </w:r>
    </w:p>
    <w:p w14:paraId="428BC882" w14:textId="77777777" w:rsidR="00497AE9" w:rsidRPr="007559EB" w:rsidRDefault="00497AE9" w:rsidP="00497AE9">
      <w:r w:rsidRPr="007559EB">
        <w:t>«Die Zukunft ist dunkel.</w:t>
      </w:r>
    </w:p>
    <w:p w14:paraId="079803F6" w14:textId="77777777" w:rsidR="00497AE9" w:rsidRPr="007559EB" w:rsidRDefault="00497AE9" w:rsidP="00497AE9">
      <w:r w:rsidRPr="007559EB">
        <w:t>Wer weiss, was dann sein wird.</w:t>
      </w:r>
    </w:p>
    <w:p w14:paraId="6DDCBAF2" w14:textId="77777777" w:rsidR="00497AE9" w:rsidRPr="007559EB" w:rsidRDefault="00497AE9" w:rsidP="00497AE9">
      <w:r w:rsidRPr="007559EB">
        <w:t>Zu sehen ist nur das Ende,</w:t>
      </w:r>
    </w:p>
    <w:p w14:paraId="47FCDA2A" w14:textId="77777777" w:rsidR="00497AE9" w:rsidRPr="007559EB" w:rsidRDefault="00497AE9" w:rsidP="00497AE9">
      <w:r w:rsidRPr="007559EB">
        <w:t>der Ausgang bleibt offen.»</w:t>
      </w:r>
    </w:p>
    <w:p w14:paraId="4A4A47A9" w14:textId="77777777" w:rsidR="00497AE9" w:rsidRPr="007559EB" w:rsidRDefault="00497AE9" w:rsidP="00497AE9"/>
    <w:p w14:paraId="1EAC0666" w14:textId="77777777" w:rsidR="00497AE9" w:rsidRPr="007559EB" w:rsidRDefault="00497AE9" w:rsidP="00497AE9">
      <w:r w:rsidRPr="007559EB">
        <w:t>Da lacht die Welt wieder und sagt:</w:t>
      </w:r>
    </w:p>
    <w:p w14:paraId="487E2F07" w14:textId="77777777" w:rsidR="00497AE9" w:rsidRPr="007559EB" w:rsidRDefault="00497AE9" w:rsidP="00497AE9">
      <w:r w:rsidRPr="007559EB">
        <w:t>« Sei froh, dass es so ist, wie du sagst!</w:t>
      </w:r>
    </w:p>
    <w:p w14:paraId="2BDEED52" w14:textId="77777777" w:rsidR="00497AE9" w:rsidRPr="007559EB" w:rsidRDefault="00497AE9" w:rsidP="00497AE9">
      <w:r w:rsidRPr="007559EB">
        <w:t>Der Ausgang bleibt offen,</w:t>
      </w:r>
    </w:p>
    <w:p w14:paraId="22432B19" w14:textId="77777777" w:rsidR="00497AE9" w:rsidRPr="007559EB" w:rsidRDefault="00497AE9" w:rsidP="00497AE9">
      <w:r w:rsidRPr="007559EB">
        <w:t>und durch den offenen Ausgang</w:t>
      </w:r>
    </w:p>
    <w:p w14:paraId="05D91C6D" w14:textId="77777777" w:rsidR="00497AE9" w:rsidRPr="007559EB" w:rsidRDefault="00497AE9" w:rsidP="00497AE9">
      <w:r w:rsidRPr="007559EB">
        <w:t>bricht das Licht.»</w:t>
      </w:r>
    </w:p>
    <w:p w14:paraId="752439DE" w14:textId="77777777" w:rsidR="00497AE9" w:rsidRPr="007559EB" w:rsidRDefault="00497AE9" w:rsidP="00497AE9"/>
    <w:p w14:paraId="09CCE34D" w14:textId="77777777" w:rsidR="00497AE9" w:rsidRPr="007559EB" w:rsidRDefault="00497AE9" w:rsidP="00497AE9">
      <w:r w:rsidRPr="007559EB">
        <w:t xml:space="preserve">Josef </w:t>
      </w:r>
      <w:proofErr w:type="spellStart"/>
      <w:r w:rsidRPr="007559EB">
        <w:t>Dirnbeck</w:t>
      </w:r>
      <w:proofErr w:type="spellEnd"/>
      <w:r w:rsidRPr="007559EB">
        <w:t>, Der Himmel ist offen, Tyrolia Verlag Innsbruck 2015, S. 29</w:t>
      </w:r>
    </w:p>
    <w:p w14:paraId="0FFED2E0" w14:textId="77777777" w:rsidR="00497AE9" w:rsidRDefault="00497AE9" w:rsidP="0043766A">
      <w:pPr>
        <w:rPr>
          <w:b/>
        </w:rPr>
      </w:pPr>
      <w:bookmarkStart w:id="0" w:name="_GoBack"/>
      <w:bookmarkEnd w:id="0"/>
    </w:p>
    <w:p w14:paraId="588B1896" w14:textId="77777777" w:rsidR="0043766A" w:rsidRDefault="0043766A" w:rsidP="0043766A">
      <w:pPr>
        <w:rPr>
          <w:b/>
        </w:rPr>
      </w:pPr>
    </w:p>
    <w:p w14:paraId="6B3B09C8" w14:textId="77777777" w:rsidR="0043766A" w:rsidRDefault="0043766A" w:rsidP="0043766A">
      <w:pPr>
        <w:rPr>
          <w:b/>
        </w:rPr>
      </w:pPr>
    </w:p>
    <w:p w14:paraId="52F32EF2" w14:textId="77777777" w:rsidR="00E74F27" w:rsidRDefault="00E74F27"/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A"/>
    <w:rsid w:val="0002676D"/>
    <w:rsid w:val="002823E7"/>
    <w:rsid w:val="00421E0D"/>
    <w:rsid w:val="0043766A"/>
    <w:rsid w:val="00497AE9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33A5E"/>
  <w15:chartTrackingRefBased/>
  <w15:docId w15:val="{15EA8D9A-29D6-4F6C-9A09-2B012D8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3</cp:revision>
  <dcterms:created xsi:type="dcterms:W3CDTF">2020-03-22T19:32:00Z</dcterms:created>
  <dcterms:modified xsi:type="dcterms:W3CDTF">2020-03-22T19:40:00Z</dcterms:modified>
</cp:coreProperties>
</file>