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3E" w:rsidRPr="004D72DA" w:rsidRDefault="00AC7C2D" w:rsidP="009B044B">
      <w:pPr>
        <w:pStyle w:val="berschrift2"/>
      </w:pPr>
      <w:r w:rsidRPr="004D72DA">
        <w:t>Verhaltensregeln</w:t>
      </w:r>
      <w:r w:rsidR="00251A3E" w:rsidRPr="004D72DA">
        <w:t xml:space="preserve"> für die Kinder- und Jugendarbeit der </w:t>
      </w:r>
      <w:r w:rsidR="00934D75" w:rsidRPr="004D72DA">
        <w:t>evangelisch-reformierten</w:t>
      </w:r>
      <w:r w:rsidR="00251A3E" w:rsidRPr="004D72DA">
        <w:t xml:space="preserve"> </w:t>
      </w:r>
      <w:r w:rsidR="00934D75" w:rsidRPr="004D72DA">
        <w:t xml:space="preserve">Kirchgemeinde </w:t>
      </w:r>
      <w:r w:rsidR="004538F3" w:rsidRPr="004D72DA">
        <w:t xml:space="preserve">xyz </w:t>
      </w:r>
      <w:r w:rsidR="004538F3" w:rsidRPr="004D72DA">
        <w:tab/>
        <w:t xml:space="preserve">(Mustervorlage) </w:t>
      </w:r>
    </w:p>
    <w:p w:rsidR="00E920B8" w:rsidRPr="004D72DA" w:rsidRDefault="00E920B8"/>
    <w:p w:rsidR="00E920B8" w:rsidRPr="004D72DA" w:rsidRDefault="00E920B8"/>
    <w:p w:rsidR="00251A3E" w:rsidRPr="004D72DA" w:rsidRDefault="00251A3E">
      <w:r w:rsidRPr="004D72DA">
        <w:t xml:space="preserve">In der Kinder und Jugendarbeit der </w:t>
      </w:r>
      <w:r w:rsidR="00934D75" w:rsidRPr="004D72DA">
        <w:t xml:space="preserve">evangelisch-reformierten Kirchgemeinde </w:t>
      </w:r>
      <w:r w:rsidR="004538F3" w:rsidRPr="004D72DA">
        <w:t>xyz</w:t>
      </w:r>
      <w:r w:rsidR="00934D75" w:rsidRPr="004D72DA">
        <w:t xml:space="preserve"> </w:t>
      </w:r>
      <w:r w:rsidRPr="004D72DA">
        <w:t xml:space="preserve">übernehmen </w:t>
      </w:r>
      <w:r w:rsidR="004C2BCE" w:rsidRPr="004D72DA">
        <w:t>angestellte</w:t>
      </w:r>
      <w:r w:rsidRPr="004D72DA">
        <w:t xml:space="preserve"> und </w:t>
      </w:r>
      <w:r w:rsidR="00934D75" w:rsidRPr="004D72DA">
        <w:t>freiwillig tätige</w:t>
      </w:r>
      <w:r w:rsidRPr="004D72DA">
        <w:t xml:space="preserve"> Mitarbeiterinnen und Mitarbeiter</w:t>
      </w:r>
      <w:r w:rsidR="00A67334" w:rsidRPr="004D72DA">
        <w:t xml:space="preserve"> </w:t>
      </w:r>
      <w:r w:rsidR="00162E07" w:rsidRPr="004D72DA">
        <w:t>viel</w:t>
      </w:r>
      <w:r w:rsidRPr="004D72DA">
        <w:t xml:space="preserve"> Verantwor</w:t>
      </w:r>
      <w:r w:rsidR="00E920B8" w:rsidRPr="004D72DA">
        <w:t>tung für Kinder und Jugendliche</w:t>
      </w:r>
      <w:r w:rsidRPr="004D72DA">
        <w:t xml:space="preserve">. </w:t>
      </w:r>
      <w:r w:rsidR="00AE59CC" w:rsidRPr="004D72DA">
        <w:t>Mi</w:t>
      </w:r>
      <w:r w:rsidR="00AE59CC" w:rsidRPr="004D72DA">
        <w:t>t</w:t>
      </w:r>
      <w:r w:rsidR="00AE59CC" w:rsidRPr="004D72DA">
        <w:t>arbeitende kommen durch den engen Kontakt zu Kindern und Jugendlichen oft in eine besondere Bezi</w:t>
      </w:r>
      <w:r w:rsidR="00AE59CC" w:rsidRPr="004D72DA">
        <w:t>e</w:t>
      </w:r>
      <w:r w:rsidR="00AE59CC" w:rsidRPr="004D72DA">
        <w:t>hung – sie sind als Erwachsenenperson von der Rolle her gleichzeitig Autoritäts- und Vertrauensperson; ihnen werden von den Kindern und Jugendlichen viele Freiheiten eingeräumt, um zu gefallen. Dadurch st</w:t>
      </w:r>
      <w:r w:rsidR="00AE59CC" w:rsidRPr="004D72DA">
        <w:t>e</w:t>
      </w:r>
      <w:r w:rsidR="00AE59CC" w:rsidRPr="004D72DA">
        <w:t>hen</w:t>
      </w:r>
      <w:r w:rsidR="004C5A8F" w:rsidRPr="004D72DA">
        <w:t xml:space="preserve"> die anvertrauten Kinder und Jugendlichen </w:t>
      </w:r>
      <w:r w:rsidR="00AC7C2D" w:rsidRPr="004D72DA">
        <w:t xml:space="preserve">ihnen </w:t>
      </w:r>
      <w:r w:rsidR="004C5A8F" w:rsidRPr="004D72DA">
        <w:t>in einer gewissen Abhängigkeit gegenüber.</w:t>
      </w:r>
    </w:p>
    <w:p w:rsidR="00DC3EFF" w:rsidRPr="004D72DA" w:rsidRDefault="00DC3EFF">
      <w:bookmarkStart w:id="0" w:name="_GoBack"/>
      <w:bookmarkEnd w:id="0"/>
    </w:p>
    <w:p w:rsidR="00A67334" w:rsidRPr="004D72DA" w:rsidRDefault="00DC3EFF">
      <w:r w:rsidRPr="004D72DA">
        <w:t xml:space="preserve">Für diese Arbeit braucht es </w:t>
      </w:r>
      <w:r w:rsidR="00AC7C2D" w:rsidRPr="004D72DA">
        <w:t xml:space="preserve">darum </w:t>
      </w:r>
      <w:r w:rsidRPr="004D72DA">
        <w:t>ein entsprechen</w:t>
      </w:r>
      <w:r w:rsidR="00383F1F" w:rsidRPr="004D72DA">
        <w:t>d</w:t>
      </w:r>
      <w:r w:rsidRPr="004D72DA">
        <w:t xml:space="preserve"> hohes Mass an Verantwortungsgefühl und Pflichtb</w:t>
      </w:r>
      <w:r w:rsidRPr="004D72DA">
        <w:t>e</w:t>
      </w:r>
      <w:r w:rsidRPr="004D72DA">
        <w:t>wusstsein</w:t>
      </w:r>
      <w:r w:rsidR="005C31C2" w:rsidRPr="004D72DA">
        <w:t xml:space="preserve"> </w:t>
      </w:r>
      <w:r w:rsidR="000A7BA8" w:rsidRPr="004D72DA">
        <w:t>und eine besondere Sensibilität Nähe und Distanz gegenüber</w:t>
      </w:r>
      <w:r w:rsidRPr="004D72DA">
        <w:t xml:space="preserve">. </w:t>
      </w:r>
      <w:r w:rsidR="00AC7C2D" w:rsidRPr="004D72DA">
        <w:t xml:space="preserve">Freiwillige und angestellte </w:t>
      </w:r>
      <w:r w:rsidR="00E734D9" w:rsidRPr="004D72DA">
        <w:t>Mita</w:t>
      </w:r>
      <w:r w:rsidR="00E734D9" w:rsidRPr="004D72DA">
        <w:t>r</w:t>
      </w:r>
      <w:r w:rsidR="00E734D9" w:rsidRPr="004D72DA">
        <w:t>beitende</w:t>
      </w:r>
      <w:r w:rsidR="00282615" w:rsidRPr="004D72DA">
        <w:t xml:space="preserve"> </w:t>
      </w:r>
      <w:r w:rsidR="00E734D9" w:rsidRPr="004D72DA">
        <w:t>sind</w:t>
      </w:r>
      <w:r w:rsidRPr="004D72DA">
        <w:t xml:space="preserve"> immer und in jeder Situation Vorbild</w:t>
      </w:r>
      <w:r w:rsidR="00282615" w:rsidRPr="004D72DA">
        <w:t>er</w:t>
      </w:r>
      <w:r w:rsidRPr="004D72DA">
        <w:t>. Sie leiten Kinder und Jugendliche zu einem eigenve</w:t>
      </w:r>
      <w:r w:rsidRPr="004D72DA">
        <w:t>r</w:t>
      </w:r>
      <w:r w:rsidRPr="004D72DA">
        <w:t xml:space="preserve">antwortlichen Leben an, begleiten sie </w:t>
      </w:r>
      <w:r w:rsidR="00E920B8" w:rsidRPr="004D72DA">
        <w:t xml:space="preserve">in Fragen der Lebensgestaltung </w:t>
      </w:r>
      <w:r w:rsidRPr="004D72DA">
        <w:t xml:space="preserve">und Glaubensfragen. </w:t>
      </w:r>
      <w:r w:rsidR="00E734D9" w:rsidRPr="004D72DA">
        <w:t>Zudem</w:t>
      </w:r>
      <w:r w:rsidR="00282615" w:rsidRPr="004D72DA">
        <w:t xml:space="preserve"> bieten</w:t>
      </w:r>
      <w:r w:rsidR="00E734D9" w:rsidRPr="004D72DA">
        <w:t xml:space="preserve"> sie</w:t>
      </w:r>
      <w:r w:rsidR="00282615" w:rsidRPr="004D72DA">
        <w:t xml:space="preserve"> </w:t>
      </w:r>
      <w:r w:rsidR="00E920B8" w:rsidRPr="004D72DA">
        <w:t xml:space="preserve">eine </w:t>
      </w:r>
      <w:r w:rsidR="00282615" w:rsidRPr="004D72DA">
        <w:t>persönliche Beziehung an und begleiten die Kinder und Jugendlichen auf ihrem Weg in die Gemei</w:t>
      </w:r>
      <w:r w:rsidR="00282615" w:rsidRPr="004D72DA">
        <w:t>n</w:t>
      </w:r>
      <w:r w:rsidR="00282615" w:rsidRPr="004D72DA">
        <w:t>schaft.</w:t>
      </w:r>
      <w:r w:rsidR="00A67334" w:rsidRPr="004D72DA">
        <w:t xml:space="preserve"> </w:t>
      </w:r>
    </w:p>
    <w:p w:rsidR="00DC3EFF" w:rsidRPr="004D72DA" w:rsidRDefault="00AC7C2D" w:rsidP="009B044B">
      <w:pPr>
        <w:pStyle w:val="berschrift3"/>
      </w:pPr>
      <w:r w:rsidRPr="004D72DA">
        <w:t xml:space="preserve">Unser </w:t>
      </w:r>
      <w:r w:rsidR="00A67334" w:rsidRPr="004D72DA">
        <w:t>Umgang miteinander</w:t>
      </w:r>
    </w:p>
    <w:p w:rsidR="00282615" w:rsidRPr="004D72DA" w:rsidRDefault="00A67334">
      <w:r w:rsidRPr="004D72DA">
        <w:t>Wir</w:t>
      </w:r>
      <w:r w:rsidR="00100FEC" w:rsidRPr="004D72DA">
        <w:t xml:space="preserve"> </w:t>
      </w:r>
      <w:r w:rsidR="00740068" w:rsidRPr="004D72DA">
        <w:t>Mitarbeiter/-innen</w:t>
      </w:r>
      <w:r w:rsidR="00100FEC" w:rsidRPr="004D72DA">
        <w:t xml:space="preserve"> pflegen untereinander</w:t>
      </w:r>
      <w:r w:rsidRPr="004D72DA">
        <w:t>,</w:t>
      </w:r>
      <w:r w:rsidR="00100FEC" w:rsidRPr="004D72DA">
        <w:t xml:space="preserve"> aber auch mit den Kindern und Jugendlichen</w:t>
      </w:r>
      <w:r w:rsidR="00E920B8" w:rsidRPr="004D72DA">
        <w:t>,</w:t>
      </w:r>
      <w:r w:rsidR="00100FEC" w:rsidRPr="004D72DA">
        <w:t xml:space="preserve"> e</w:t>
      </w:r>
      <w:r w:rsidRPr="004D72DA">
        <w:t>inen U</w:t>
      </w:r>
      <w:r w:rsidRPr="004D72DA">
        <w:t>m</w:t>
      </w:r>
      <w:r w:rsidRPr="004D72DA">
        <w:t>gang</w:t>
      </w:r>
      <w:r w:rsidR="00E920B8" w:rsidRPr="004D72DA">
        <w:t>,</w:t>
      </w:r>
      <w:r w:rsidRPr="004D72DA">
        <w:t xml:space="preserve"> der von </w:t>
      </w:r>
      <w:r w:rsidR="000A7BA8" w:rsidRPr="004D72DA">
        <w:t>gegenseitigem</w:t>
      </w:r>
      <w:r w:rsidR="005C31C2" w:rsidRPr="004D72DA">
        <w:t xml:space="preserve"> </w:t>
      </w:r>
      <w:r w:rsidRPr="004D72DA">
        <w:t>Respekt, Wertschätzung und Vertrauen geprägt ist. Wir achten die Persönlic</w:t>
      </w:r>
      <w:r w:rsidRPr="004D72DA">
        <w:t>h</w:t>
      </w:r>
      <w:r w:rsidRPr="004D72DA">
        <w:t>keit und Würde der Kinder und Jugendlichen.</w:t>
      </w:r>
      <w:r w:rsidR="001F351A" w:rsidRPr="004D72DA">
        <w:t xml:space="preserve"> Wir </w:t>
      </w:r>
      <w:r w:rsidR="00FB508B" w:rsidRPr="004D72DA">
        <w:t>pflegen untereinander</w:t>
      </w:r>
      <w:r w:rsidR="001F351A" w:rsidRPr="004D72DA">
        <w:t xml:space="preserve"> und den Kindern und Jugendlichen </w:t>
      </w:r>
      <w:r w:rsidR="00FB508B" w:rsidRPr="004D72DA">
        <w:t>gegenüber Transparenz und positive Nähe.</w:t>
      </w:r>
      <w:r w:rsidR="007B3275" w:rsidRPr="004D72DA">
        <w:t xml:space="preserve"> Mit Nähe und Distanz gehen wir </w:t>
      </w:r>
      <w:r w:rsidR="000A7BA8" w:rsidRPr="004D72DA">
        <w:t>achtsam und</w:t>
      </w:r>
      <w:r w:rsidR="00E53BB9" w:rsidRPr="004D72DA">
        <w:t xml:space="preserve"> </w:t>
      </w:r>
      <w:r w:rsidR="007B3275" w:rsidRPr="004D72DA">
        <w:t>verantwortung</w:t>
      </w:r>
      <w:r w:rsidR="007B3275" w:rsidRPr="004D72DA">
        <w:t>s</w:t>
      </w:r>
      <w:r w:rsidR="007B3275" w:rsidRPr="004D72DA">
        <w:t>bewusst um.</w:t>
      </w:r>
    </w:p>
    <w:p w:rsidR="00282615" w:rsidRPr="004D72DA" w:rsidRDefault="00AC7C2D" w:rsidP="009B044B">
      <w:pPr>
        <w:pStyle w:val="berschrift3"/>
      </w:pPr>
      <w:r w:rsidRPr="004D72DA">
        <w:t>Wir schützen vor Gewalt</w:t>
      </w:r>
    </w:p>
    <w:p w:rsidR="00912377" w:rsidRPr="004D72DA" w:rsidRDefault="00A67334">
      <w:r w:rsidRPr="004D72DA">
        <w:t>Wir</w:t>
      </w:r>
      <w:r w:rsidR="00282615" w:rsidRPr="004D72DA">
        <w:t xml:space="preserve"> verpflichten </w:t>
      </w:r>
      <w:r w:rsidRPr="004D72DA">
        <w:t>uns</w:t>
      </w:r>
      <w:r w:rsidR="00282615" w:rsidRPr="004D72DA">
        <w:t xml:space="preserve"> verbale, körperliche, psychische Gewaltandrohungen und Gewaltanwendung jeglicher Form zu unterlassen und zu </w:t>
      </w:r>
      <w:r w:rsidR="00383F1F" w:rsidRPr="004D72DA">
        <w:t>verhindern</w:t>
      </w:r>
      <w:r w:rsidR="00282615" w:rsidRPr="004D72DA">
        <w:t xml:space="preserve">. </w:t>
      </w:r>
    </w:p>
    <w:p w:rsidR="00912377" w:rsidRPr="004D72DA" w:rsidRDefault="00AC7C2D" w:rsidP="009B044B">
      <w:pPr>
        <w:pStyle w:val="berschrift3"/>
      </w:pPr>
      <w:r w:rsidRPr="004D72DA">
        <w:t>Wir schützen</w:t>
      </w:r>
      <w:r w:rsidR="00912377" w:rsidRPr="004D72DA">
        <w:t xml:space="preserve"> vor sexuellen </w:t>
      </w:r>
      <w:r w:rsidR="00452BF2" w:rsidRPr="004D72DA">
        <w:t>Grenzverletzungen</w:t>
      </w:r>
    </w:p>
    <w:p w:rsidR="00912377" w:rsidRPr="004D72DA" w:rsidRDefault="00A67334">
      <w:r w:rsidRPr="004D72DA">
        <w:t>Wir</w:t>
      </w:r>
      <w:r w:rsidR="00912377" w:rsidRPr="004D72DA">
        <w:t xml:space="preserve"> verpflichten </w:t>
      </w:r>
      <w:r w:rsidRPr="004D72DA">
        <w:t>uns</w:t>
      </w:r>
      <w:r w:rsidR="00E920B8" w:rsidRPr="004D72DA">
        <w:t>,</w:t>
      </w:r>
      <w:r w:rsidR="00452BF2" w:rsidRPr="004D72DA">
        <w:t xml:space="preserve"> sexuelle Grenzverletzungen </w:t>
      </w:r>
      <w:r w:rsidR="00912377" w:rsidRPr="004D72DA">
        <w:t xml:space="preserve">und sexuelle Gewalt in jeglicher Form zu </w:t>
      </w:r>
      <w:r w:rsidR="007461A4" w:rsidRPr="004D72DA">
        <w:t xml:space="preserve">unterlassen und zu </w:t>
      </w:r>
      <w:r w:rsidR="00912377" w:rsidRPr="004D72DA">
        <w:t>verhindern.</w:t>
      </w:r>
      <w:r w:rsidR="007461A4" w:rsidRPr="004D72DA">
        <w:t xml:space="preserve"> </w:t>
      </w:r>
      <w:r w:rsidRPr="004D72DA">
        <w:t>Ebenso</w:t>
      </w:r>
      <w:r w:rsidR="00912377" w:rsidRPr="004D72DA">
        <w:t xml:space="preserve"> vermeiden</w:t>
      </w:r>
      <w:r w:rsidRPr="004D72DA">
        <w:t xml:space="preserve"> wir</w:t>
      </w:r>
      <w:r w:rsidR="00912377" w:rsidRPr="004D72DA">
        <w:t xml:space="preserve"> verbales oder nonverbales </w:t>
      </w:r>
      <w:r w:rsidR="007461A4" w:rsidRPr="004D72DA">
        <w:t xml:space="preserve">sexistisches </w:t>
      </w:r>
      <w:r w:rsidR="00912377" w:rsidRPr="004D72DA">
        <w:t xml:space="preserve">Verhalten. </w:t>
      </w:r>
    </w:p>
    <w:p w:rsidR="00912377" w:rsidRPr="004D72DA" w:rsidRDefault="00A67334">
      <w:r w:rsidRPr="004D72DA">
        <w:t>Der Körperkontakt mit Kindern und Jugendlichen bewegt sich im gesellschaftlich anerkannten Rahmen</w:t>
      </w:r>
      <w:r w:rsidR="00383F1F" w:rsidRPr="004D72DA">
        <w:t xml:space="preserve">. </w:t>
      </w:r>
      <w:r w:rsidR="004C2BCE" w:rsidRPr="004D72DA">
        <w:t>Unklare</w:t>
      </w:r>
      <w:r w:rsidR="00383F1F" w:rsidRPr="004D72DA">
        <w:t xml:space="preserve"> Situationen wie spielerisches Kämpfen, auf den Schoss nehmen, Umarmung und Küsschen bei der Begrüssung</w:t>
      </w:r>
      <w:r w:rsidR="007461A4" w:rsidRPr="004D72DA">
        <w:t xml:space="preserve"> </w:t>
      </w:r>
      <w:r w:rsidR="004C2BCE" w:rsidRPr="004D72DA">
        <w:t>sind abhängig von Alt</w:t>
      </w:r>
      <w:r w:rsidR="00E920B8" w:rsidRPr="004D72DA">
        <w:t>er, Entwicklung und Situation. S</w:t>
      </w:r>
      <w:r w:rsidR="004C2BCE" w:rsidRPr="004D72DA">
        <w:t xml:space="preserve">ie </w:t>
      </w:r>
      <w:r w:rsidR="00383F1F" w:rsidRPr="004D72DA">
        <w:t>werden im Team besprochen</w:t>
      </w:r>
      <w:r w:rsidR="00E74482" w:rsidRPr="004D72DA">
        <w:t xml:space="preserve"> </w:t>
      </w:r>
      <w:r w:rsidR="000A7BA8" w:rsidRPr="004D72DA">
        <w:t>und es wird auf eine hohe Transparenz geachtet.</w:t>
      </w:r>
    </w:p>
    <w:p w:rsidR="00912377" w:rsidRPr="004D72DA" w:rsidRDefault="00AC7C2D" w:rsidP="009B044B">
      <w:pPr>
        <w:pStyle w:val="berschrift3"/>
      </w:pPr>
      <w:r w:rsidRPr="004D72DA">
        <w:t>Wir schützen die</w:t>
      </w:r>
      <w:r w:rsidR="00912377" w:rsidRPr="004D72DA">
        <w:t xml:space="preserve"> persönliche Integrität</w:t>
      </w:r>
    </w:p>
    <w:p w:rsidR="009B044B" w:rsidRPr="004D72DA" w:rsidRDefault="00912377">
      <w:r w:rsidRPr="004D72DA">
        <w:t>Abwertendes</w:t>
      </w:r>
      <w:r w:rsidR="00100FEC" w:rsidRPr="004D72DA">
        <w:t>, ehrverletzendes</w:t>
      </w:r>
      <w:r w:rsidR="00E74482" w:rsidRPr="004D72DA">
        <w:t xml:space="preserve">, </w:t>
      </w:r>
      <w:r w:rsidR="000A7BA8" w:rsidRPr="004D72DA">
        <w:t xml:space="preserve">rassistisches </w:t>
      </w:r>
      <w:r w:rsidRPr="004D72DA">
        <w:t>und diskriminierendes Verhalten</w:t>
      </w:r>
      <w:r w:rsidR="004D72DA" w:rsidRPr="004D72DA">
        <w:t xml:space="preserve"> (auch Aussagen, Sprüche, Witze etc.)</w:t>
      </w:r>
      <w:r w:rsidRPr="004D72DA">
        <w:t xml:space="preserve"> </w:t>
      </w:r>
      <w:r w:rsidR="001F351A" w:rsidRPr="004D72DA">
        <w:t xml:space="preserve">ist emotionale Grenzverletzung. Sie </w:t>
      </w:r>
      <w:r w:rsidRPr="004D72DA">
        <w:t xml:space="preserve">wird </w:t>
      </w:r>
      <w:r w:rsidR="00100FEC" w:rsidRPr="004D72DA">
        <w:t xml:space="preserve">von den </w:t>
      </w:r>
      <w:r w:rsidR="001F351A" w:rsidRPr="004D72DA">
        <w:t>freiwilligen und angestellten Mitarbeitenden</w:t>
      </w:r>
      <w:r w:rsidR="00100FEC" w:rsidRPr="004D72DA">
        <w:t xml:space="preserve"> aufgedeckt </w:t>
      </w:r>
      <w:r w:rsidR="00FC1BE6" w:rsidRPr="004D72DA">
        <w:t xml:space="preserve">und </w:t>
      </w:r>
      <w:r w:rsidRPr="004D72DA">
        <w:t>nicht toleriert</w:t>
      </w:r>
      <w:r w:rsidR="004D72DA" w:rsidRPr="004D72DA">
        <w:t xml:space="preserve"> – und natürlich selber vermieden</w:t>
      </w:r>
      <w:r w:rsidRPr="004D72DA">
        <w:t xml:space="preserve">. </w:t>
      </w:r>
      <w:r w:rsidR="00100FEC" w:rsidRPr="004D72DA">
        <w:t>Individuelle Grenzen der Kinder und J</w:t>
      </w:r>
      <w:r w:rsidR="00100FEC" w:rsidRPr="004D72DA">
        <w:t>u</w:t>
      </w:r>
      <w:r w:rsidR="00100FEC" w:rsidRPr="004D72DA">
        <w:t xml:space="preserve">gendlichen werden unbedingt respektiert. </w:t>
      </w:r>
    </w:p>
    <w:p w:rsidR="00383F1F" w:rsidRPr="004D72DA" w:rsidRDefault="00AC7C2D" w:rsidP="009B044B">
      <w:pPr>
        <w:pStyle w:val="berschrift3"/>
      </w:pPr>
      <w:r w:rsidRPr="004D72DA">
        <w:t>Wir achten die Regeln</w:t>
      </w:r>
    </w:p>
    <w:p w:rsidR="00AC7C2D" w:rsidRPr="004D72DA" w:rsidRDefault="00BE75B2">
      <w:r w:rsidRPr="004D72DA">
        <w:t>Diese</w:t>
      </w:r>
      <w:r w:rsidR="00AC7C2D" w:rsidRPr="004D72DA">
        <w:t xml:space="preserve"> Regeln sind für alle freiwilligen und angestellten Mitarbeiter/-innen verbindlich.</w:t>
      </w:r>
      <w:r w:rsidR="004D72DA" w:rsidRPr="004D72DA">
        <w:t xml:space="preserve"> Werden </w:t>
      </w:r>
      <w:r w:rsidR="003B30B6">
        <w:t>sie</w:t>
      </w:r>
      <w:r w:rsidR="004D72DA" w:rsidRPr="004D72DA">
        <w:t xml:space="preserve"> deutlich übertreten, dann werden sofort Massnahmen ergriffen. Allenfalls wird die Fachstelle </w:t>
      </w:r>
      <w:proofErr w:type="spellStart"/>
      <w:r w:rsidR="004D72DA" w:rsidRPr="004D72DA">
        <w:t>xy</w:t>
      </w:r>
      <w:proofErr w:type="spellEnd"/>
      <w:r w:rsidR="004D72DA" w:rsidRPr="004D72DA">
        <w:t xml:space="preserve"> beigezogen.</w:t>
      </w:r>
    </w:p>
    <w:p w:rsidR="00383F1F" w:rsidRPr="004D72DA" w:rsidRDefault="00390CD5">
      <w:r w:rsidRPr="004D72DA">
        <w:t xml:space="preserve">Wenn wir Verhaltensweisen wahrnehmen, bei denen diese Regeln missachtet werden oder wenn wir </w:t>
      </w:r>
      <w:r w:rsidR="00BE75B2" w:rsidRPr="004D72DA">
        <w:t xml:space="preserve">von </w:t>
      </w:r>
      <w:r w:rsidR="00AC7C2D" w:rsidRPr="004D72DA">
        <w:t>Übertretungen</w:t>
      </w:r>
      <w:r w:rsidRPr="004D72DA">
        <w:t xml:space="preserve"> Kenntnis bekommen, dann </w:t>
      </w:r>
      <w:r w:rsidR="00BE75B2" w:rsidRPr="004D72DA">
        <w:t xml:space="preserve">beziehen wir aktiv, </w:t>
      </w:r>
      <w:r w:rsidR="00AC7C2D" w:rsidRPr="004D72DA">
        <w:t xml:space="preserve">unaufgefordert </w:t>
      </w:r>
      <w:r w:rsidR="00BE75B2" w:rsidRPr="004D72DA">
        <w:t xml:space="preserve">und </w:t>
      </w:r>
      <w:r w:rsidR="00AC7C2D" w:rsidRPr="004D72DA">
        <w:t>deutlich Stellung dag</w:t>
      </w:r>
      <w:r w:rsidR="00AC7C2D" w:rsidRPr="004D72DA">
        <w:t>e</w:t>
      </w:r>
      <w:r w:rsidR="00AC7C2D" w:rsidRPr="004D72DA">
        <w:t xml:space="preserve">gen. Zudem </w:t>
      </w:r>
      <w:r w:rsidRPr="004D72DA">
        <w:t xml:space="preserve">sind wir verpflichtet, </w:t>
      </w:r>
      <w:r w:rsidR="009851BC" w:rsidRPr="004D72DA">
        <w:t xml:space="preserve">die </w:t>
      </w:r>
      <w:r w:rsidRPr="004D72DA">
        <w:t>Gruppen- oder Teamleitung und/oder die/den Jugendverantwortl</w:t>
      </w:r>
      <w:r w:rsidRPr="004D72DA">
        <w:t>i</w:t>
      </w:r>
      <w:r w:rsidRPr="004D72DA">
        <w:t>che/-n der Kirchenvorsteherschaft (Peter Beispiel, 071 999 99 99) zu informieren. Dies gilt auch für Konflik</w:t>
      </w:r>
      <w:r w:rsidRPr="004D72DA">
        <w:t>t</w:t>
      </w:r>
      <w:r w:rsidRPr="004D72DA">
        <w:t>fälle in diesen Fragen. N</w:t>
      </w:r>
      <w:r w:rsidR="009851BC" w:rsidRPr="004D72DA">
        <w:t>ötigenfalls</w:t>
      </w:r>
      <w:r w:rsidR="00383F1F" w:rsidRPr="004D72DA">
        <w:t xml:space="preserve"> </w:t>
      </w:r>
      <w:r w:rsidRPr="004D72DA">
        <w:t xml:space="preserve">ziehen wir </w:t>
      </w:r>
      <w:r w:rsidR="00383F1F" w:rsidRPr="004D72DA">
        <w:t>fachlich</w:t>
      </w:r>
      <w:r w:rsidR="009851BC" w:rsidRPr="004D72DA">
        <w:t>e/</w:t>
      </w:r>
      <w:r w:rsidR="00383F1F" w:rsidRPr="004D72DA">
        <w:t xml:space="preserve">professionelle Hilfe </w:t>
      </w:r>
      <w:r w:rsidR="009851BC" w:rsidRPr="004D72DA">
        <w:t>bei.</w:t>
      </w:r>
    </w:p>
    <w:p w:rsidR="00E74482" w:rsidRPr="004D72DA" w:rsidRDefault="000A7BA8">
      <w:r w:rsidRPr="004D72DA">
        <w:t xml:space="preserve">Bei Unsicherheiten oder Fragen kann ich mich jederzeit an </w:t>
      </w:r>
      <w:r w:rsidR="004D72DA" w:rsidRPr="004D72DA">
        <w:t>eine Fachperson der Kontak</w:t>
      </w:r>
      <w:r w:rsidR="003B30B6">
        <w:t>t</w:t>
      </w:r>
      <w:r w:rsidR="004D72DA" w:rsidRPr="004D72DA">
        <w:t xml:space="preserve">gruppe </w:t>
      </w:r>
      <w:r w:rsidRPr="004D72DA">
        <w:t>Persönlic</w:t>
      </w:r>
      <w:r w:rsidRPr="004D72DA">
        <w:t>h</w:t>
      </w:r>
      <w:r w:rsidRPr="004D72DA">
        <w:t xml:space="preserve">keitsschutz </w:t>
      </w:r>
      <w:r w:rsidR="004D72DA" w:rsidRPr="004D72DA">
        <w:t xml:space="preserve">in </w:t>
      </w:r>
      <w:r w:rsidRPr="004D72DA">
        <w:t>der Kirche wenden</w:t>
      </w:r>
      <w:r w:rsidR="004D72DA" w:rsidRPr="004D72DA">
        <w:t>: www.ref-sg.ch/persoenlichkeitsschutz</w:t>
      </w:r>
      <w:r w:rsidRPr="004D72DA">
        <w:t>.</w:t>
      </w:r>
    </w:p>
    <w:p w:rsidR="00383F1F" w:rsidRPr="004D72DA" w:rsidRDefault="00383F1F"/>
    <w:p w:rsidR="00912377" w:rsidRPr="004D72DA" w:rsidRDefault="00BE75B2">
      <w:proofErr w:type="spellStart"/>
      <w:r w:rsidRPr="004D72DA">
        <w:t>xyz</w:t>
      </w:r>
      <w:proofErr w:type="spellEnd"/>
      <w:r w:rsidR="009851BC" w:rsidRPr="004D72DA">
        <w:t xml:space="preserve">, den </w:t>
      </w:r>
      <w:r w:rsidR="003B30B6">
        <w:t>6. Januar 201</w:t>
      </w:r>
      <w:r w:rsidR="005B0B1F">
        <w:t>7</w:t>
      </w:r>
      <w:r w:rsidR="003E7BFE">
        <w:t xml:space="preserve">, </w:t>
      </w:r>
      <w:r w:rsidR="00E920B8" w:rsidRPr="004D72DA">
        <w:t>Die Kirchenvorsteherschaft</w:t>
      </w:r>
    </w:p>
    <w:sectPr w:rsidR="00912377" w:rsidRPr="004D72DA" w:rsidSect="0085237F">
      <w:footerReference w:type="default" r:id="rId6"/>
      <w:pgSz w:w="11906" w:h="16838"/>
      <w:pgMar w:top="993" w:right="1134" w:bottom="1134" w:left="1134" w:header="709" w:footer="3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070" w:rsidRDefault="00B66070" w:rsidP="0085237F">
      <w:r>
        <w:separator/>
      </w:r>
    </w:p>
  </w:endnote>
  <w:endnote w:type="continuationSeparator" w:id="0">
    <w:p w:rsidR="00B66070" w:rsidRDefault="00B66070" w:rsidP="0085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7F" w:rsidRPr="00624F7E" w:rsidRDefault="0085237F" w:rsidP="0085237F">
    <w:pPr>
      <w:pBdr>
        <w:top w:val="dashed" w:sz="4" w:space="1" w:color="auto"/>
      </w:pBdr>
      <w:rPr>
        <w:sz w:val="4"/>
      </w:rPr>
    </w:pPr>
  </w:p>
  <w:p w:rsidR="0085237F" w:rsidRDefault="0085237F" w:rsidP="0085237F">
    <w:pPr>
      <w:pBdr>
        <w:top w:val="dashed" w:sz="4" w:space="1" w:color="auto"/>
      </w:pBdr>
      <w:spacing w:after="120" w:line="276" w:lineRule="auto"/>
      <w:jc w:val="left"/>
    </w:pPr>
    <w:r>
      <w:rPr>
        <w:rFonts w:ascii="Calibri" w:hAnsi="Calibri"/>
        <w:sz w:val="16"/>
      </w:rPr>
      <w:t>2017</w:t>
    </w:r>
    <w:r w:rsidRPr="00813243">
      <w:rPr>
        <w:rFonts w:ascii="Calibri" w:hAnsi="Calibri"/>
        <w:sz w:val="16"/>
      </w:rPr>
      <w:t xml:space="preserve"> | Evang.-ref. Kirche des Kantons St.Gallen, Arbeitsstelle Gemeindeentwicklung und Mitarbeiterförderung | Paul Baumann-</w:t>
    </w:r>
    <w:proofErr w:type="spellStart"/>
    <w:r w:rsidRPr="00813243">
      <w:rPr>
        <w:rFonts w:ascii="Calibri" w:hAnsi="Calibri"/>
        <w:sz w:val="16"/>
      </w:rPr>
      <w:t>Aerne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070" w:rsidRDefault="00B66070" w:rsidP="0085237F">
      <w:r>
        <w:separator/>
      </w:r>
    </w:p>
  </w:footnote>
  <w:footnote w:type="continuationSeparator" w:id="0">
    <w:p w:rsidR="00B66070" w:rsidRDefault="00B66070" w:rsidP="00852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A3E"/>
    <w:rsid w:val="000A7BA8"/>
    <w:rsid w:val="000E328F"/>
    <w:rsid w:val="00100FEC"/>
    <w:rsid w:val="00104C2A"/>
    <w:rsid w:val="00150DCC"/>
    <w:rsid w:val="00162E07"/>
    <w:rsid w:val="001F351A"/>
    <w:rsid w:val="00237A36"/>
    <w:rsid w:val="00251A3E"/>
    <w:rsid w:val="00282615"/>
    <w:rsid w:val="00375A70"/>
    <w:rsid w:val="00381EC1"/>
    <w:rsid w:val="00383F1F"/>
    <w:rsid w:val="00390CD5"/>
    <w:rsid w:val="003B30B6"/>
    <w:rsid w:val="003C5D08"/>
    <w:rsid w:val="003E7BFE"/>
    <w:rsid w:val="00452BF2"/>
    <w:rsid w:val="004538F3"/>
    <w:rsid w:val="004C2BCE"/>
    <w:rsid w:val="004C5A8F"/>
    <w:rsid w:val="004D72DA"/>
    <w:rsid w:val="005B0B1F"/>
    <w:rsid w:val="005C31C2"/>
    <w:rsid w:val="00657CCE"/>
    <w:rsid w:val="00740068"/>
    <w:rsid w:val="007461A4"/>
    <w:rsid w:val="007B3275"/>
    <w:rsid w:val="0085237F"/>
    <w:rsid w:val="00912377"/>
    <w:rsid w:val="00934D75"/>
    <w:rsid w:val="00956714"/>
    <w:rsid w:val="00960B0D"/>
    <w:rsid w:val="009851BC"/>
    <w:rsid w:val="009B044B"/>
    <w:rsid w:val="00A22F28"/>
    <w:rsid w:val="00A31A04"/>
    <w:rsid w:val="00A67334"/>
    <w:rsid w:val="00AB2C69"/>
    <w:rsid w:val="00AC7C2D"/>
    <w:rsid w:val="00AE59CC"/>
    <w:rsid w:val="00B57A07"/>
    <w:rsid w:val="00B66070"/>
    <w:rsid w:val="00B92295"/>
    <w:rsid w:val="00BE75B2"/>
    <w:rsid w:val="00D173FA"/>
    <w:rsid w:val="00D46986"/>
    <w:rsid w:val="00DC3EFF"/>
    <w:rsid w:val="00E53BB9"/>
    <w:rsid w:val="00E734D9"/>
    <w:rsid w:val="00E74482"/>
    <w:rsid w:val="00E75F09"/>
    <w:rsid w:val="00E77C70"/>
    <w:rsid w:val="00E920B8"/>
    <w:rsid w:val="00F2790F"/>
    <w:rsid w:val="00F33EEA"/>
    <w:rsid w:val="00FB508B"/>
    <w:rsid w:val="00FC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34D9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D7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7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53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538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7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7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semiHidden/>
    <w:unhideWhenUsed/>
    <w:rsid w:val="008523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237F"/>
  </w:style>
  <w:style w:type="paragraph" w:styleId="Fuzeile">
    <w:name w:val="footer"/>
    <w:basedOn w:val="Standard"/>
    <w:link w:val="FuzeileZchn"/>
    <w:uiPriority w:val="99"/>
    <w:semiHidden/>
    <w:unhideWhenUsed/>
    <w:rsid w:val="008523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2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34D9"/>
    <w:pPr>
      <w:jc w:val="both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53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538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3235</Characters>
  <Application>Microsoft Office Word</Application>
  <DocSecurity>0</DocSecurity>
  <Lines>89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d.schelling</dc:creator>
  <cp:lastModifiedBy>Baumann Paul</cp:lastModifiedBy>
  <cp:revision>7</cp:revision>
  <cp:lastPrinted>2017-04-25T12:09:00Z</cp:lastPrinted>
  <dcterms:created xsi:type="dcterms:W3CDTF">2014-01-06T10:32:00Z</dcterms:created>
  <dcterms:modified xsi:type="dcterms:W3CDTF">2017-07-25T13:13:00Z</dcterms:modified>
</cp:coreProperties>
</file>