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A1" w:rsidRDefault="001A3FA1" w:rsidP="001A3FA1">
      <w:pPr>
        <w:pStyle w:val="Titel"/>
        <w:spacing w:before="0"/>
      </w:pPr>
      <w:r>
        <w:t>Kriterien Verwendung zweckgebundene Mittel Fonds für die Schweizer Kirchen im Ausland (CHKiA)</w:t>
      </w:r>
    </w:p>
    <w:p w:rsidR="001A3FA1" w:rsidRDefault="001A3FA1" w:rsidP="001A3FA1">
      <w:pPr>
        <w:pStyle w:val="berschrift1"/>
      </w:pPr>
      <w:r>
        <w:t>Grundsätzliche Voraussetzungen</w:t>
      </w:r>
    </w:p>
    <w:p w:rsidR="001A3FA1" w:rsidRDefault="001A3FA1" w:rsidP="001A3FA1">
      <w:r>
        <w:t>Gesuche stellen können</w:t>
      </w:r>
    </w:p>
    <w:p w:rsidR="001A3FA1" w:rsidRDefault="001A3FA1" w:rsidP="001A3FA1">
      <w:pPr>
        <w:pStyle w:val="Listenabsatz"/>
        <w:numPr>
          <w:ilvl w:val="0"/>
          <w:numId w:val="31"/>
        </w:numPr>
      </w:pPr>
      <w:r>
        <w:t>Reformierte Schweizer Kirchen im Ausland</w:t>
      </w:r>
    </w:p>
    <w:p w:rsidR="001A3FA1" w:rsidRDefault="001A3FA1" w:rsidP="001A3FA1">
      <w:pPr>
        <w:pStyle w:val="Listenabsatz"/>
        <w:numPr>
          <w:ilvl w:val="0"/>
          <w:numId w:val="31"/>
        </w:numPr>
      </w:pPr>
      <w:r>
        <w:t>evangelische Auslandgemeinden mit Schweizer Mitgliedern</w:t>
      </w:r>
    </w:p>
    <w:p w:rsidR="001A3FA1" w:rsidRDefault="001A3FA1" w:rsidP="001A3FA1">
      <w:pPr>
        <w:pStyle w:val="Listenabsatz"/>
        <w:numPr>
          <w:ilvl w:val="0"/>
          <w:numId w:val="31"/>
        </w:numPr>
      </w:pPr>
      <w:r>
        <w:t>evangelische Kirchen/Gemeinden im Ausland mit Schweizer Wurzeln</w:t>
      </w:r>
    </w:p>
    <w:p w:rsidR="001A3FA1" w:rsidRDefault="001A3FA1" w:rsidP="001A3FA1">
      <w:r>
        <w:t>Es muss ein Bezug zur Schweiz vorhanden sein und für die betreffende Kirche/Gemeinde Bedeutung haben.</w:t>
      </w:r>
    </w:p>
    <w:p w:rsidR="001A3FA1" w:rsidRDefault="001A3FA1" w:rsidP="001A3FA1">
      <w:r>
        <w:t>Die gesuchstellende Kirche/Gemeinde steht hinter der Leuenberger Konkordie.</w:t>
      </w:r>
    </w:p>
    <w:p w:rsidR="001A3FA1" w:rsidRDefault="001A3FA1" w:rsidP="001A3FA1">
      <w:pPr>
        <w:pStyle w:val="berschrift1"/>
      </w:pPr>
      <w:r>
        <w:t>Inhaltliche Kriterien</w:t>
      </w:r>
    </w:p>
    <w:p w:rsidR="001A3FA1" w:rsidRDefault="001A3FA1" w:rsidP="001A3FA1">
      <w:pPr>
        <w:pStyle w:val="berschrift2"/>
      </w:pPr>
      <w:r>
        <w:t>Positivkriterien</w:t>
      </w:r>
    </w:p>
    <w:p w:rsidR="001A3FA1" w:rsidRDefault="001A3FA1" w:rsidP="001A3FA1">
      <w:r>
        <w:t>Durch den Beitrag wird</w:t>
      </w:r>
    </w:p>
    <w:p w:rsidR="001A3FA1" w:rsidRDefault="001A3FA1" w:rsidP="001A3FA1">
      <w:pPr>
        <w:pStyle w:val="Listenabsatz"/>
        <w:numPr>
          <w:ilvl w:val="0"/>
          <w:numId w:val="34"/>
        </w:numPr>
      </w:pPr>
      <w:r>
        <w:t>lebendiges evangelisches Kirchesein</w:t>
      </w:r>
    </w:p>
    <w:p w:rsidR="001A3FA1" w:rsidRDefault="001A3FA1" w:rsidP="001A3FA1">
      <w:pPr>
        <w:pStyle w:val="Listenabsatz"/>
        <w:numPr>
          <w:ilvl w:val="0"/>
          <w:numId w:val="34"/>
        </w:numPr>
      </w:pPr>
      <w:r>
        <w:t>der Gemeindeaufbau</w:t>
      </w:r>
    </w:p>
    <w:p w:rsidR="001A3FA1" w:rsidRDefault="001A3FA1" w:rsidP="001A3FA1">
      <w:pPr>
        <w:pStyle w:val="Listenabsatz"/>
        <w:numPr>
          <w:ilvl w:val="0"/>
          <w:numId w:val="34"/>
        </w:numPr>
      </w:pPr>
      <w:r>
        <w:t>die Gemeindeentwicklung</w:t>
      </w:r>
    </w:p>
    <w:p w:rsidR="001A3FA1" w:rsidRDefault="001A3FA1" w:rsidP="001A3FA1">
      <w:pPr>
        <w:pStyle w:val="Listenabsatz"/>
        <w:numPr>
          <w:ilvl w:val="0"/>
          <w:numId w:val="34"/>
        </w:numPr>
      </w:pPr>
      <w:r>
        <w:t>das gottesdienstliche Leben</w:t>
      </w:r>
    </w:p>
    <w:p w:rsidR="001A3FA1" w:rsidRDefault="001A3FA1" w:rsidP="001A3FA1">
      <w:pPr>
        <w:pStyle w:val="Listenabsatz"/>
        <w:numPr>
          <w:ilvl w:val="0"/>
          <w:numId w:val="34"/>
        </w:numPr>
      </w:pPr>
      <w:r>
        <w:t xml:space="preserve">die Zusammenarbeit mit anderen Kirchen vor Ort </w:t>
      </w:r>
    </w:p>
    <w:p w:rsidR="001A3FA1" w:rsidRDefault="001A3FA1" w:rsidP="001A3FA1">
      <w:pPr>
        <w:pStyle w:val="Listenabsatz"/>
        <w:numPr>
          <w:ilvl w:val="0"/>
          <w:numId w:val="34"/>
        </w:numPr>
      </w:pPr>
      <w:r>
        <w:t>das Handeln der Gemeinde in der Gesellschaft</w:t>
      </w:r>
    </w:p>
    <w:p w:rsidR="001A3FA1" w:rsidRDefault="001A3FA1" w:rsidP="001A3FA1">
      <w:r>
        <w:t>gefördert</w:t>
      </w:r>
      <w:r w:rsidR="00481BBC">
        <w:t>.</w:t>
      </w:r>
    </w:p>
    <w:p w:rsidR="001A3FA1" w:rsidRPr="00E72299" w:rsidRDefault="001A3FA1" w:rsidP="001A3FA1">
      <w:pPr>
        <w:pStyle w:val="berschrift2"/>
      </w:pPr>
      <w:r>
        <w:t>Ausschlusskriterien</w:t>
      </w:r>
    </w:p>
    <w:p w:rsidR="001A3FA1" w:rsidRPr="00E72299" w:rsidRDefault="001A3FA1" w:rsidP="00BC0B47">
      <w:pPr>
        <w:spacing w:after="0"/>
        <w:ind w:left="360" w:hanging="360"/>
      </w:pPr>
      <w:r>
        <w:t>Strukturelle Unterstützung wie</w:t>
      </w:r>
    </w:p>
    <w:p w:rsidR="001A3FA1" w:rsidRDefault="001A3FA1" w:rsidP="001A3FA1">
      <w:pPr>
        <w:pStyle w:val="Listenabsatz"/>
        <w:numPr>
          <w:ilvl w:val="0"/>
          <w:numId w:val="33"/>
        </w:numPr>
      </w:pPr>
      <w:r>
        <w:t>Lohnkosten von bestehenden Stellen</w:t>
      </w:r>
    </w:p>
    <w:p w:rsidR="001A3FA1" w:rsidRDefault="001A3FA1" w:rsidP="001A3FA1">
      <w:pPr>
        <w:pStyle w:val="Listenabsatz"/>
        <w:numPr>
          <w:ilvl w:val="0"/>
          <w:numId w:val="33"/>
        </w:numPr>
      </w:pPr>
      <w:r>
        <w:t>reguläre Betriebskosten einer Kirche/Gemeinde</w:t>
      </w:r>
    </w:p>
    <w:p w:rsidR="001A3FA1" w:rsidRDefault="001A3FA1" w:rsidP="001A3FA1">
      <w:pPr>
        <w:pStyle w:val="Listenabsatz"/>
        <w:numPr>
          <w:ilvl w:val="0"/>
          <w:numId w:val="33"/>
        </w:numPr>
      </w:pPr>
      <w:r>
        <w:t>Investition in Immobilien (Gebäudesanierungen, Erweiterungen, Neubauten)</w:t>
      </w:r>
    </w:p>
    <w:p w:rsidR="001A3FA1" w:rsidRDefault="001A3FA1" w:rsidP="001A3FA1">
      <w:pPr>
        <w:pStyle w:val="Listenabsatz"/>
        <w:numPr>
          <w:ilvl w:val="0"/>
          <w:numId w:val="33"/>
        </w:numPr>
      </w:pPr>
      <w:r>
        <w:t>Anschaffung oder Ersatz von Mobiliar oder Fahrzeugen</w:t>
      </w:r>
    </w:p>
    <w:p w:rsidR="00BC0B47" w:rsidRDefault="001A3FA1" w:rsidP="001A3FA1">
      <w:pPr>
        <w:tabs>
          <w:tab w:val="left" w:pos="3165"/>
        </w:tabs>
      </w:pPr>
      <w:r>
        <w:t>Kulturelle Veranstaltungen</w:t>
      </w:r>
      <w:r>
        <w:tab/>
      </w:r>
    </w:p>
    <w:p w:rsidR="001A3FA1" w:rsidRDefault="00BC0B47" w:rsidP="001A3FA1">
      <w:pPr>
        <w:tabs>
          <w:tab w:val="left" w:pos="3165"/>
        </w:tabs>
      </w:pPr>
      <w:r>
        <w:t>F</w:t>
      </w:r>
      <w:r w:rsidR="001A3FA1">
        <w:t>undraisinganlässe</w:t>
      </w:r>
    </w:p>
    <w:p w:rsidR="001A3FA1" w:rsidRDefault="001A3FA1" w:rsidP="001A3FA1">
      <w:pPr>
        <w:tabs>
          <w:tab w:val="left" w:pos="3165"/>
        </w:tabs>
      </w:pPr>
      <w:r>
        <w:t>Diakonische Aufgaben ausserhalb der Kirche/Gemeinde</w:t>
      </w:r>
    </w:p>
    <w:p w:rsidR="00BC0B47" w:rsidRDefault="00BC0B47" w:rsidP="001A3FA1">
      <w:pPr>
        <w:tabs>
          <w:tab w:val="left" w:pos="3165"/>
        </w:tabs>
      </w:pPr>
      <w:r>
        <w:t>In ausserordentlichen Situationen (z.B. Pandemie) können Beiträge zur strukturellen Unterstützung einer Gemeinde gesprochen werden, wenn die Gemeinde belegen kann, dass sie einen unerwarteten und nicht selbst verschuldeten Einnahmeeinbruch hinnehmen muss.</w:t>
      </w:r>
    </w:p>
    <w:p w:rsidR="001A3FA1" w:rsidRDefault="001A3FA1" w:rsidP="001A3FA1">
      <w:pPr>
        <w:pStyle w:val="berschrift1"/>
      </w:pPr>
      <w:r>
        <w:lastRenderedPageBreak/>
        <w:t>Formale Kriterien</w:t>
      </w:r>
    </w:p>
    <w:p w:rsidR="001A3FA1" w:rsidRDefault="001A3FA1" w:rsidP="001A3FA1">
      <w:r>
        <w:t>Es werden lediglich Beiträge genehmigt</w:t>
      </w:r>
    </w:p>
    <w:p w:rsidR="001A3FA1" w:rsidRDefault="001A3FA1" w:rsidP="001A3FA1">
      <w:pPr>
        <w:pStyle w:val="Listenabsatz"/>
        <w:numPr>
          <w:ilvl w:val="0"/>
          <w:numId w:val="32"/>
        </w:numPr>
      </w:pPr>
      <w:r>
        <w:t>die zweckgebunden, befristet und mit keiner weitergehenden Verpflichtung verbunden sind</w:t>
      </w:r>
    </w:p>
    <w:p w:rsidR="001A3FA1" w:rsidRDefault="001A3FA1" w:rsidP="001A3FA1">
      <w:pPr>
        <w:pStyle w:val="Listenabsatz"/>
        <w:numPr>
          <w:ilvl w:val="0"/>
          <w:numId w:val="32"/>
        </w:numPr>
      </w:pPr>
      <w:r>
        <w:t>die gestützt auf einen Projektbeschrieb mit Zielen, Planung und Budget beantragt werden</w:t>
      </w:r>
    </w:p>
    <w:p w:rsidR="001A3FA1" w:rsidRDefault="001A3FA1" w:rsidP="001A3FA1">
      <w:pPr>
        <w:pStyle w:val="Listenabsatz"/>
        <w:numPr>
          <w:ilvl w:val="0"/>
          <w:numId w:val="32"/>
        </w:numPr>
      </w:pPr>
      <w:r>
        <w:t>die höchstens die Hälfte des gesamten Projektbudgets ausmachen und weitere Eigen- und / oder Fremdfinanzierungen ergänzen</w:t>
      </w:r>
    </w:p>
    <w:p w:rsidR="001A3FA1" w:rsidRDefault="001A3FA1" w:rsidP="001A3FA1">
      <w:r>
        <w:t>Für dasselbe Projekt ist nur eine einmalige Unterstützung möglich.</w:t>
      </w:r>
    </w:p>
    <w:p w:rsidR="001A3FA1" w:rsidRDefault="001A3FA1" w:rsidP="001A3FA1">
      <w:r>
        <w:t>Nach Abschluss der Aktivität / des Projektes ist ein Abschlussbericht einzureichen.</w:t>
      </w:r>
    </w:p>
    <w:p w:rsidR="001A3FA1" w:rsidRDefault="001A3FA1" w:rsidP="001A3FA1">
      <w:r>
        <w:t>Auf e</w:t>
      </w:r>
      <w:r w:rsidRPr="00384757">
        <w:t xml:space="preserve">in neues Projekt derselben Kirche/Gemeinde kann erst nach Vorliegen </w:t>
      </w:r>
      <w:r>
        <w:t>eines solchen</w:t>
      </w:r>
      <w:r w:rsidRPr="00384757">
        <w:t xml:space="preserve"> Berichtes eingetreten werden</w:t>
      </w:r>
      <w:r>
        <w:t>.</w:t>
      </w:r>
    </w:p>
    <w:p w:rsidR="001A3FA1" w:rsidRDefault="001A3FA1" w:rsidP="001A3FA1">
      <w:r>
        <w:t>Ein Projektbudget darf einen Anteil an Administrationskosten enthalten; dieser darf 20% des Budgets nicht übersteigen.</w:t>
      </w:r>
    </w:p>
    <w:p w:rsidR="001A3FA1" w:rsidRPr="00AB3790" w:rsidRDefault="001A3FA1" w:rsidP="001A3FA1">
      <w:r>
        <w:t>Der maximal mögliche Beitrag aus dem Fonds CHKiA pro Gesuch ist Fr. 10‘000.</w:t>
      </w:r>
      <w:r w:rsidR="003F530A">
        <w:t xml:space="preserve"> </w:t>
      </w:r>
      <w:r w:rsidR="003F530A" w:rsidRPr="00AB3790">
        <w:t xml:space="preserve">Der maximal mögliche Beitrag zur strukturellen Unterstützung einer Gemeinde in ausserordentlichen Situationen (siehe unter Ausschlusskriterien) ist Fr. 30‘000. </w:t>
      </w:r>
    </w:p>
    <w:p w:rsidR="001A3FA1" w:rsidRDefault="001A3FA1" w:rsidP="001A3FA1">
      <w:pPr>
        <w:pStyle w:val="berschrift1"/>
      </w:pPr>
      <w:r>
        <w:t>Gesuche und Genehmigungsverfahren</w:t>
      </w:r>
    </w:p>
    <w:p w:rsidR="001A3FA1" w:rsidRDefault="00481BBC" w:rsidP="001A3FA1">
      <w:r>
        <w:t>Die Geschäftsstelle der Evangelisch-reformierten Kirche Schweiz EKS</w:t>
      </w:r>
      <w:r w:rsidR="001A3FA1">
        <w:t xml:space="preserve"> entscheidet im Rahmen der vorliegenden Kriterienliste ohne Berücksichtigung von anderweitig erteilten Auskünften und unabhängig über eventuelle Beiträge. </w:t>
      </w:r>
    </w:p>
    <w:p w:rsidR="001A3FA1" w:rsidRDefault="001A3FA1" w:rsidP="001A3FA1">
      <w:r>
        <w:t>Die Entscheide sind endgültig und werden mit den Antragstellern nicht diskutiert. Der Rechtsweg ist ausgeschlossen.</w:t>
      </w:r>
    </w:p>
    <w:p w:rsidR="001A3FA1" w:rsidRDefault="001A3FA1" w:rsidP="001A3FA1">
      <w:r>
        <w:t>Beitragsgesuche werden drei Mal jährlich behandelt, jeweils im März, Juli/August und November. Sie sind je nach gewünschtem Behandlungszeitraum bis Ende Februar, Ende Juni und Ende Oktober einzureichen (Zeitpunkt des Eingangs auf der Geschäftsstelle).</w:t>
      </w:r>
    </w:p>
    <w:p w:rsidR="001A3FA1" w:rsidRDefault="001A3FA1" w:rsidP="001A3FA1">
      <w:pPr>
        <w:pStyle w:val="berschrift1"/>
      </w:pPr>
      <w:r>
        <w:t>Weiteres</w:t>
      </w:r>
    </w:p>
    <w:p w:rsidR="001A3FA1" w:rsidRDefault="00481BBC" w:rsidP="001A3FA1">
      <w:r>
        <w:t>Die Geschäftsstelle EKS</w:t>
      </w:r>
      <w:r w:rsidR="001A3FA1">
        <w:t xml:space="preserve"> erstattet dem Rat jährlich Bericht über die Behandlung der eingereichten Gesuche.</w:t>
      </w:r>
    </w:p>
    <w:p w:rsidR="00C55E7C" w:rsidRDefault="00481BBC" w:rsidP="001A3FA1">
      <w:r>
        <w:t>Die EKS</w:t>
      </w:r>
      <w:r w:rsidR="00C55E7C">
        <w:t xml:space="preserve"> ruft nicht mehr zu Kollekten und Spenden zugunsten des Fonds CHKiA auf. </w:t>
      </w:r>
      <w:r w:rsidR="00044FCF">
        <w:t xml:space="preserve">Bis Ende 2018 </w:t>
      </w:r>
      <w:r>
        <w:t>wurden</w:t>
      </w:r>
      <w:r w:rsidR="00044FCF">
        <w:t xml:space="preserve"> jedoch e</w:t>
      </w:r>
      <w:r w:rsidR="00C55E7C">
        <w:t>ingehende Beiträge entgegengenommen und in den Fonds eingespeist.</w:t>
      </w:r>
    </w:p>
    <w:p w:rsidR="001A3FA1" w:rsidRDefault="001A3FA1" w:rsidP="001A3FA1">
      <w:r>
        <w:t xml:space="preserve">Gesuche werden lediglich solange behandelt, als noch Fonds-Mittel vorhanden sind. </w:t>
      </w:r>
    </w:p>
    <w:p w:rsidR="001A3FA1" w:rsidRDefault="001A3FA1" w:rsidP="001A3FA1">
      <w:r>
        <w:t>Die obenstehenden Regelungen treten per 1. Januar 2018 in Kraft.</w:t>
      </w:r>
    </w:p>
    <w:p w:rsidR="00726E20" w:rsidRDefault="00726E20">
      <w:pPr>
        <w:spacing w:after="200" w:line="276" w:lineRule="auto"/>
        <w:jc w:val="left"/>
        <w:rPr>
          <w:rFonts w:eastAsiaTheme="majorEastAsia"/>
          <w:spacing w:val="10"/>
          <w:kern w:val="28"/>
          <w:sz w:val="44"/>
          <w:szCs w:val="44"/>
        </w:rPr>
      </w:pPr>
      <w:r>
        <w:br w:type="page"/>
      </w:r>
    </w:p>
    <w:p w:rsidR="00726E20" w:rsidRDefault="00726E20" w:rsidP="00726E20">
      <w:pPr>
        <w:pStyle w:val="Titel"/>
      </w:pPr>
      <w:r>
        <w:lastRenderedPageBreak/>
        <w:t>Gesuch Projektunterstützung</w:t>
      </w:r>
      <w:r w:rsidR="00D34844">
        <w:rPr>
          <w:rStyle w:val="Funotenzeichen"/>
        </w:rPr>
        <w:footnoteReference w:id="1"/>
      </w:r>
    </w:p>
    <w:tbl>
      <w:tblPr>
        <w:tblpPr w:vertAnchor="text" w:horzAnchor="margin" w:tblpY="421"/>
        <w:tblOverlap w:val="never"/>
        <w:tblW w:w="23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</w:tblGrid>
      <w:tr w:rsidR="004E0184" w:rsidRPr="008022DF" w:rsidTr="00976947">
        <w:trPr>
          <w:trHeight w:val="597"/>
        </w:trPr>
        <w:tc>
          <w:tcPr>
            <w:tcW w:w="2338" w:type="dxa"/>
            <w:tcMar>
              <w:left w:w="0" w:type="dxa"/>
              <w:right w:w="0" w:type="dxa"/>
            </w:tcMar>
          </w:tcPr>
          <w:p w:rsidR="004E0184" w:rsidRPr="008022DF" w:rsidRDefault="004E0184" w:rsidP="004E0184">
            <w:r w:rsidRPr="008022DF">
              <w:t>Antrag Nr.</w:t>
            </w:r>
          </w:p>
          <w:p w:rsidR="004E0184" w:rsidRPr="008022DF" w:rsidRDefault="004E0184" w:rsidP="004E0184"/>
          <w:p w:rsidR="004E0184" w:rsidRPr="008022DF" w:rsidRDefault="004E0184" w:rsidP="004E0184">
            <w:r w:rsidRPr="008022DF">
              <w:t>(bitte leer lassen)</w:t>
            </w:r>
          </w:p>
        </w:tc>
      </w:tr>
    </w:tbl>
    <w:p w:rsidR="00726E20" w:rsidRDefault="00726E20" w:rsidP="0003074F"/>
    <w:p w:rsidR="004E0184" w:rsidRDefault="004E0184" w:rsidP="004E0184">
      <w:pPr>
        <w:pStyle w:val="berschrift1"/>
        <w:rPr>
          <w:rFonts w:eastAsiaTheme="minorHAnsi"/>
          <w:color w:val="auto"/>
          <w:spacing w:val="6"/>
          <w:sz w:val="22"/>
          <w:szCs w:val="22"/>
        </w:rPr>
      </w:pPr>
    </w:p>
    <w:p w:rsidR="004E0184" w:rsidRDefault="004E0184" w:rsidP="004E0184"/>
    <w:p w:rsidR="004E0184" w:rsidRPr="004E0184" w:rsidRDefault="004E0184" w:rsidP="004E0184"/>
    <w:p w:rsidR="00726E20" w:rsidRPr="00726E20" w:rsidRDefault="00726E20" w:rsidP="004E0184">
      <w:pPr>
        <w:pStyle w:val="berschrift1"/>
      </w:pPr>
      <w:r w:rsidRPr="008022DF">
        <w:t xml:space="preserve">Antrag stellende </w:t>
      </w:r>
      <w:r w:rsidR="006E3D40">
        <w:t>Kirche/Gemeinde</w:t>
      </w:r>
    </w:p>
    <w:tbl>
      <w:tblPr>
        <w:tblpPr w:leftFromText="142" w:rightFromText="142" w:vertAnchor="text" w:horzAnchor="margin" w:tblpX="1" w:tblpY="160"/>
        <w:tblW w:w="9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26E20" w:rsidRPr="008022DF" w:rsidTr="00976947">
        <w:trPr>
          <w:trHeight w:val="564"/>
        </w:trPr>
        <w:tc>
          <w:tcPr>
            <w:tcW w:w="9214" w:type="dxa"/>
            <w:tcMar>
              <w:left w:w="0" w:type="dxa"/>
              <w:right w:w="0" w:type="dxa"/>
            </w:tcMar>
          </w:tcPr>
          <w:p w:rsidR="00726E20" w:rsidRPr="008022DF" w:rsidRDefault="00726E20" w:rsidP="004E0184">
            <w:r w:rsidRPr="008022DF">
              <w:t>Name</w:t>
            </w:r>
            <w:r w:rsidR="006E3D40">
              <w:t>:</w:t>
            </w:r>
          </w:p>
        </w:tc>
      </w:tr>
      <w:tr w:rsidR="00726E20" w:rsidRPr="008022DF" w:rsidTr="00976947">
        <w:trPr>
          <w:trHeight w:val="543"/>
        </w:trPr>
        <w:tc>
          <w:tcPr>
            <w:tcW w:w="9214" w:type="dxa"/>
            <w:tcMar>
              <w:left w:w="0" w:type="dxa"/>
              <w:right w:w="0" w:type="dxa"/>
            </w:tcMar>
          </w:tcPr>
          <w:p w:rsidR="00726E20" w:rsidRPr="008022DF" w:rsidRDefault="00726E20" w:rsidP="004E0184">
            <w:r w:rsidRPr="008022DF">
              <w:t>Adresse:</w:t>
            </w:r>
          </w:p>
        </w:tc>
      </w:tr>
      <w:tr w:rsidR="006E3D40" w:rsidRPr="008022DF" w:rsidTr="00976947">
        <w:trPr>
          <w:trHeight w:val="543"/>
        </w:trPr>
        <w:tc>
          <w:tcPr>
            <w:tcW w:w="9214" w:type="dxa"/>
            <w:tcMar>
              <w:left w:w="0" w:type="dxa"/>
              <w:right w:w="0" w:type="dxa"/>
            </w:tcMar>
          </w:tcPr>
          <w:p w:rsidR="006E3D40" w:rsidRPr="008022DF" w:rsidRDefault="006E3D40" w:rsidP="004E0184">
            <w:r>
              <w:t>Land:</w:t>
            </w:r>
          </w:p>
        </w:tc>
      </w:tr>
      <w:tr w:rsidR="00726E20" w:rsidRPr="008022DF" w:rsidTr="00976947">
        <w:trPr>
          <w:trHeight w:val="477"/>
        </w:trPr>
        <w:tc>
          <w:tcPr>
            <w:tcW w:w="9214" w:type="dxa"/>
            <w:tcMar>
              <w:left w:w="0" w:type="dxa"/>
              <w:right w:w="0" w:type="dxa"/>
            </w:tcMar>
          </w:tcPr>
          <w:p w:rsidR="00726E20" w:rsidRPr="008022DF" w:rsidRDefault="00726E20" w:rsidP="004E0184">
            <w:r w:rsidRPr="008022DF">
              <w:t>Verantwortliche Ansprechperson:</w:t>
            </w:r>
          </w:p>
        </w:tc>
      </w:tr>
      <w:tr w:rsidR="00AA5D80" w:rsidRPr="008022DF" w:rsidTr="00976947">
        <w:trPr>
          <w:trHeight w:val="498"/>
        </w:trPr>
        <w:tc>
          <w:tcPr>
            <w:tcW w:w="9214" w:type="dxa"/>
            <w:tcMar>
              <w:left w:w="0" w:type="dxa"/>
              <w:right w:w="0" w:type="dxa"/>
            </w:tcMar>
          </w:tcPr>
          <w:p w:rsidR="00AA5D80" w:rsidRPr="008022DF" w:rsidRDefault="00AA5D80" w:rsidP="004E0184">
            <w:r w:rsidRPr="008022DF">
              <w:t>Telefon:</w:t>
            </w:r>
            <w:r>
              <w:t xml:space="preserve">                                               </w:t>
            </w:r>
            <w:r w:rsidR="00C36B37">
              <w:t xml:space="preserve">   </w:t>
            </w:r>
            <w:r>
              <w:t>E-Mail:</w:t>
            </w:r>
          </w:p>
          <w:p w:rsidR="00AA5D80" w:rsidRPr="008022DF" w:rsidRDefault="00AA5D80" w:rsidP="00AA5D80">
            <w:pPr>
              <w:ind w:left="-2197"/>
            </w:pPr>
            <w:r w:rsidRPr="008022DF">
              <w:t>E-Mail:</w:t>
            </w:r>
          </w:p>
        </w:tc>
      </w:tr>
      <w:tr w:rsidR="00726E20" w:rsidRPr="008022DF" w:rsidTr="00976947">
        <w:trPr>
          <w:trHeight w:val="629"/>
        </w:trPr>
        <w:tc>
          <w:tcPr>
            <w:tcW w:w="9214" w:type="dxa"/>
            <w:tcMar>
              <w:left w:w="0" w:type="dxa"/>
              <w:right w:w="0" w:type="dxa"/>
            </w:tcMar>
          </w:tcPr>
          <w:p w:rsidR="00AA5D80" w:rsidRDefault="00726E20" w:rsidP="004E0184">
            <w:r w:rsidRPr="008022DF">
              <w:t>PC-/Bankkonto</w:t>
            </w:r>
            <w:r w:rsidR="006E3D40">
              <w:t xml:space="preserve"> (IBAN-Nummer)</w:t>
            </w:r>
            <w:r w:rsidRPr="008022DF">
              <w:t>:</w:t>
            </w:r>
            <w:r w:rsidRPr="008022DF">
              <w:tab/>
            </w:r>
          </w:p>
          <w:p w:rsidR="00303427" w:rsidRDefault="00303427" w:rsidP="004E0184"/>
          <w:p w:rsidR="00AA5D80" w:rsidRDefault="00AA5D80" w:rsidP="004E0184"/>
          <w:p w:rsidR="00726E20" w:rsidRPr="008022DF" w:rsidRDefault="00726E20" w:rsidP="004E0184">
            <w:r w:rsidRPr="008022DF">
              <w:t xml:space="preserve">(bitte Einzahlungsschein </w:t>
            </w:r>
            <w:r w:rsidR="00C36B37">
              <w:t>oder detaillierte Angaben zur Bankverbindung/für das Online-Banking</w:t>
            </w:r>
            <w:r w:rsidR="00C36B37" w:rsidRPr="008022DF">
              <w:t xml:space="preserve"> </w:t>
            </w:r>
            <w:r w:rsidRPr="008022DF">
              <w:t>beilegen)</w:t>
            </w:r>
          </w:p>
        </w:tc>
      </w:tr>
    </w:tbl>
    <w:p w:rsidR="00726E20" w:rsidRPr="008022DF" w:rsidRDefault="00726E20" w:rsidP="004E0184">
      <w:pPr>
        <w:pStyle w:val="berschrift1"/>
      </w:pPr>
      <w:r w:rsidRPr="008022DF">
        <w:t>Ziel und Inhalt des Projekts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7"/>
        <w:gridCol w:w="2801"/>
        <w:gridCol w:w="3049"/>
      </w:tblGrid>
      <w:tr w:rsidR="00726E20" w:rsidRPr="008022DF" w:rsidTr="00976947">
        <w:trPr>
          <w:trHeight w:val="553"/>
        </w:trPr>
        <w:tc>
          <w:tcPr>
            <w:tcW w:w="9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26E20" w:rsidRPr="008022DF" w:rsidRDefault="00726E20" w:rsidP="006E3D40">
            <w:r w:rsidRPr="008022DF">
              <w:t>Titel des Projekts:</w:t>
            </w:r>
          </w:p>
        </w:tc>
      </w:tr>
      <w:tr w:rsidR="00726E20" w:rsidRPr="008022DF" w:rsidTr="00976947">
        <w:trPr>
          <w:trHeight w:val="561"/>
        </w:trPr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26E20" w:rsidRPr="008022DF" w:rsidRDefault="00726E20" w:rsidP="0003074F">
            <w:r w:rsidRPr="008022DF">
              <w:t xml:space="preserve">Geplante Dauer des Projekts: </w:t>
            </w:r>
          </w:p>
          <w:p w:rsidR="00726E20" w:rsidRPr="008022DF" w:rsidRDefault="00726E20" w:rsidP="0003074F"/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26E20" w:rsidRPr="008022DF" w:rsidRDefault="00726E20" w:rsidP="0003074F">
            <w:r w:rsidRPr="008022DF">
              <w:t>von</w:t>
            </w:r>
          </w:p>
        </w:tc>
        <w:tc>
          <w:tcPr>
            <w:tcW w:w="30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26E20" w:rsidRPr="008022DF" w:rsidRDefault="00726E20" w:rsidP="0003074F">
            <w:r w:rsidRPr="008022DF">
              <w:t>bis</w:t>
            </w:r>
          </w:p>
        </w:tc>
      </w:tr>
      <w:tr w:rsidR="00726E20" w:rsidRPr="008022DF" w:rsidTr="00976947">
        <w:trPr>
          <w:trHeight w:val="1586"/>
        </w:trPr>
        <w:tc>
          <w:tcPr>
            <w:tcW w:w="9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26E20" w:rsidRPr="008022DF" w:rsidRDefault="00726E20" w:rsidP="0003074F">
            <w:r w:rsidRPr="008022DF">
              <w:lastRenderedPageBreak/>
              <w:t>Inhalt/Kurzbeschreibung des Projekts:</w:t>
            </w:r>
          </w:p>
          <w:p w:rsidR="00726E20" w:rsidRDefault="00726E20" w:rsidP="0003074F"/>
          <w:p w:rsidR="00726E20" w:rsidRDefault="00726E20" w:rsidP="0003074F"/>
          <w:p w:rsidR="00726E20" w:rsidRPr="008022DF" w:rsidRDefault="00726E20" w:rsidP="0003074F"/>
          <w:p w:rsidR="00726E20" w:rsidRPr="008022DF" w:rsidRDefault="00726E20" w:rsidP="0003074F"/>
          <w:p w:rsidR="00726E20" w:rsidRPr="008022DF" w:rsidRDefault="00726E20" w:rsidP="0003074F"/>
          <w:p w:rsidR="00726E20" w:rsidRPr="008022DF" w:rsidRDefault="00726E20" w:rsidP="0003074F"/>
        </w:tc>
      </w:tr>
      <w:tr w:rsidR="00726E20" w:rsidRPr="008022DF" w:rsidTr="00976947">
        <w:trPr>
          <w:trHeight w:val="1689"/>
        </w:trPr>
        <w:tc>
          <w:tcPr>
            <w:tcW w:w="9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26E20" w:rsidRDefault="00726E20" w:rsidP="0003074F">
            <w:r w:rsidRPr="008022DF">
              <w:t>Ziele/erwartete Wirkungen:</w:t>
            </w:r>
          </w:p>
          <w:p w:rsidR="00726E20" w:rsidRDefault="00726E20" w:rsidP="0003074F"/>
          <w:p w:rsidR="00726E20" w:rsidRDefault="00726E20" w:rsidP="0003074F"/>
          <w:p w:rsidR="00726E20" w:rsidRDefault="00726E20" w:rsidP="0003074F"/>
          <w:p w:rsidR="00726E20" w:rsidRDefault="00726E20" w:rsidP="0003074F"/>
          <w:p w:rsidR="00726E20" w:rsidRPr="008022DF" w:rsidRDefault="00726E20" w:rsidP="0003074F"/>
        </w:tc>
      </w:tr>
      <w:tr w:rsidR="00726E20" w:rsidRPr="008022DF" w:rsidTr="00976947">
        <w:trPr>
          <w:trHeight w:val="974"/>
        </w:trPr>
        <w:tc>
          <w:tcPr>
            <w:tcW w:w="9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26E20" w:rsidRPr="008022DF" w:rsidRDefault="00726E20" w:rsidP="0003074F">
            <w:r w:rsidRPr="008022DF">
              <w:t>Zielgruppe</w:t>
            </w:r>
            <w:r w:rsidR="006E3D40">
              <w:t>(n)</w:t>
            </w:r>
            <w:r w:rsidRPr="008022DF">
              <w:t>:</w:t>
            </w:r>
          </w:p>
          <w:p w:rsidR="00726E20" w:rsidRPr="008022DF" w:rsidRDefault="00726E20" w:rsidP="0003074F"/>
          <w:p w:rsidR="00726E20" w:rsidRDefault="00726E20" w:rsidP="0003074F"/>
          <w:p w:rsidR="00726E20" w:rsidRPr="008022DF" w:rsidRDefault="00726E20" w:rsidP="0003074F"/>
        </w:tc>
      </w:tr>
      <w:tr w:rsidR="00726E20" w:rsidRPr="008022DF" w:rsidTr="00976947">
        <w:trPr>
          <w:trHeight w:val="1572"/>
        </w:trPr>
        <w:tc>
          <w:tcPr>
            <w:tcW w:w="9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26E20" w:rsidRPr="008022DF" w:rsidRDefault="00726E20" w:rsidP="0003074F">
            <w:r w:rsidRPr="008022DF">
              <w:t>Begründung des Vorgehens zur Umsetzung der angestrebten Ziele:</w:t>
            </w:r>
          </w:p>
          <w:p w:rsidR="00726E20" w:rsidRPr="008022DF" w:rsidRDefault="00726E20" w:rsidP="0003074F"/>
          <w:p w:rsidR="00726E20" w:rsidRDefault="00726E20" w:rsidP="0003074F"/>
          <w:p w:rsidR="00726E20" w:rsidRPr="008022DF" w:rsidRDefault="00726E20" w:rsidP="0003074F"/>
          <w:p w:rsidR="00726E20" w:rsidRPr="008022DF" w:rsidRDefault="00726E20" w:rsidP="0003074F"/>
          <w:p w:rsidR="00726E20" w:rsidRPr="008022DF" w:rsidRDefault="00726E20" w:rsidP="0003074F"/>
        </w:tc>
      </w:tr>
    </w:tbl>
    <w:p w:rsidR="000A709D" w:rsidRPr="000A709D" w:rsidRDefault="00726E20" w:rsidP="00786337">
      <w:pPr>
        <w:pStyle w:val="berschrift1"/>
      </w:pPr>
      <w:r w:rsidRPr="008022DF">
        <w:t>Welche der folgenden Kriterien erfüllt das Projekt?</w:t>
      </w:r>
    </w:p>
    <w:tbl>
      <w:tblPr>
        <w:tblpPr w:leftFromText="142" w:rightFromText="142" w:vertAnchor="text" w:horzAnchor="margin" w:tblpX="1" w:tblpY="160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845"/>
      </w:tblGrid>
      <w:tr w:rsidR="00726E20" w:rsidRPr="008022DF" w:rsidTr="00976947">
        <w:trPr>
          <w:trHeight w:val="564"/>
        </w:trPr>
        <w:tc>
          <w:tcPr>
            <w:tcW w:w="8364" w:type="dxa"/>
            <w:tcMar>
              <w:left w:w="0" w:type="dxa"/>
              <w:right w:w="0" w:type="dxa"/>
            </w:tcMar>
          </w:tcPr>
          <w:p w:rsidR="004F0AE4" w:rsidRDefault="004F0AE4" w:rsidP="004F0AE4">
            <w:pPr>
              <w:ind w:left="360" w:hanging="360"/>
            </w:pPr>
            <w:r>
              <w:t>Wir sind</w:t>
            </w:r>
          </w:p>
          <w:p w:rsidR="000A709D" w:rsidRDefault="000A709D" w:rsidP="000A709D">
            <w:pPr>
              <w:pStyle w:val="Listenabsatz"/>
              <w:numPr>
                <w:ilvl w:val="0"/>
                <w:numId w:val="31"/>
              </w:numPr>
            </w:pPr>
            <w:r>
              <w:t>eine reformierte Schweizer Kirche im Ausland</w:t>
            </w:r>
          </w:p>
          <w:p w:rsidR="000A709D" w:rsidRDefault="000A709D" w:rsidP="000A709D">
            <w:pPr>
              <w:pStyle w:val="Listenabsatz"/>
              <w:numPr>
                <w:ilvl w:val="0"/>
                <w:numId w:val="31"/>
              </w:numPr>
            </w:pPr>
            <w:r>
              <w:t>eine evangelische Auslandgemeinde mit Schweizer Mitgliedern</w:t>
            </w:r>
          </w:p>
          <w:p w:rsidR="00726E20" w:rsidRPr="008022DF" w:rsidRDefault="000A709D" w:rsidP="009E5BE8">
            <w:pPr>
              <w:pStyle w:val="Listenabsatz"/>
              <w:numPr>
                <w:ilvl w:val="0"/>
                <w:numId w:val="31"/>
              </w:numPr>
            </w:pPr>
            <w:r>
              <w:t>eine evangelische Kirche/Gemeinde im Ausland mit Schweizer Wurzeln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0A709D" w:rsidRDefault="000A709D" w:rsidP="009E5BE8">
            <w:pPr>
              <w:jc w:val="center"/>
            </w:pPr>
          </w:p>
          <w:p w:rsidR="000A709D" w:rsidRPr="008022DF" w:rsidRDefault="0003074F" w:rsidP="009E5BE8">
            <w:pPr>
              <w:jc w:val="center"/>
            </w:pPr>
            <w:r w:rsidRPr="008022DF">
              <w:sym w:font="Wingdings" w:char="F0A8"/>
            </w:r>
            <w:r w:rsidR="000A709D">
              <w:br/>
            </w:r>
            <w:r w:rsidR="000A709D" w:rsidRPr="008022DF">
              <w:sym w:font="Wingdings" w:char="F0A8"/>
            </w:r>
            <w:r w:rsidR="000A709D">
              <w:br/>
            </w:r>
            <w:r w:rsidR="000A709D" w:rsidRPr="008022DF">
              <w:sym w:font="Wingdings" w:char="F0A8"/>
            </w:r>
          </w:p>
        </w:tc>
      </w:tr>
      <w:tr w:rsidR="00855365" w:rsidRPr="008022DF" w:rsidTr="00976947">
        <w:trPr>
          <w:trHeight w:val="564"/>
        </w:trPr>
        <w:tc>
          <w:tcPr>
            <w:tcW w:w="8364" w:type="dxa"/>
            <w:tcMar>
              <w:left w:w="0" w:type="dxa"/>
              <w:right w:w="0" w:type="dxa"/>
            </w:tcMar>
          </w:tcPr>
          <w:p w:rsidR="00855365" w:rsidRDefault="00855365" w:rsidP="00855365">
            <w:r>
              <w:t>Folgender Bezug zur Schweiz hat für unsere Kirche/Gemeinde Bedeutung:</w:t>
            </w:r>
          </w:p>
          <w:p w:rsidR="00855365" w:rsidRDefault="00855365" w:rsidP="00855365"/>
          <w:p w:rsidR="00855365" w:rsidRDefault="00855365" w:rsidP="00855365"/>
          <w:p w:rsidR="00855365" w:rsidRDefault="00855365" w:rsidP="000A709D">
            <w:pPr>
              <w:ind w:left="360" w:hanging="360"/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855365" w:rsidRDefault="00855365" w:rsidP="009E5BE8">
            <w:pPr>
              <w:jc w:val="center"/>
            </w:pPr>
          </w:p>
        </w:tc>
      </w:tr>
      <w:tr w:rsidR="00E90374" w:rsidRPr="008022DF" w:rsidTr="00976947">
        <w:trPr>
          <w:trHeight w:val="564"/>
        </w:trPr>
        <w:tc>
          <w:tcPr>
            <w:tcW w:w="8364" w:type="dxa"/>
            <w:tcMar>
              <w:left w:w="0" w:type="dxa"/>
              <w:right w:w="0" w:type="dxa"/>
            </w:tcMar>
          </w:tcPr>
          <w:p w:rsidR="00E90374" w:rsidRPr="008022DF" w:rsidRDefault="000A709D" w:rsidP="004E0184">
            <w:r>
              <w:lastRenderedPageBreak/>
              <w:t>Unsere Kirche/Gemeinde steht hinter der Leuenberger Konkordie</w:t>
            </w:r>
            <w:r w:rsidR="00481BBC">
              <w:t>.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E90374" w:rsidRPr="008022DF" w:rsidRDefault="0003074F" w:rsidP="009E5BE8">
            <w:pPr>
              <w:jc w:val="center"/>
            </w:pPr>
            <w:r w:rsidRPr="008022DF">
              <w:sym w:font="Wingdings" w:char="F0A8"/>
            </w:r>
          </w:p>
        </w:tc>
      </w:tr>
      <w:tr w:rsidR="00E90374" w:rsidRPr="008022DF" w:rsidTr="00976947">
        <w:trPr>
          <w:trHeight w:val="564"/>
        </w:trPr>
        <w:tc>
          <w:tcPr>
            <w:tcW w:w="8364" w:type="dxa"/>
            <w:tcMar>
              <w:left w:w="0" w:type="dxa"/>
              <w:right w:w="0" w:type="dxa"/>
            </w:tcMar>
          </w:tcPr>
          <w:p w:rsidR="000A709D" w:rsidRDefault="000A709D" w:rsidP="000A709D">
            <w:r>
              <w:t>Das Projekt fördert</w:t>
            </w:r>
          </w:p>
          <w:p w:rsidR="000A709D" w:rsidRDefault="000A709D" w:rsidP="000A709D">
            <w:pPr>
              <w:pStyle w:val="Listenabsatz"/>
              <w:numPr>
                <w:ilvl w:val="0"/>
                <w:numId w:val="34"/>
              </w:numPr>
            </w:pPr>
            <w:r>
              <w:t>lebendiges evangelisches Kirchesein</w:t>
            </w:r>
          </w:p>
          <w:p w:rsidR="000A709D" w:rsidRDefault="000A709D" w:rsidP="000A709D">
            <w:pPr>
              <w:pStyle w:val="Listenabsatz"/>
              <w:numPr>
                <w:ilvl w:val="0"/>
                <w:numId w:val="34"/>
              </w:numPr>
            </w:pPr>
            <w:r>
              <w:t>der Gemeindeaufbau</w:t>
            </w:r>
          </w:p>
          <w:p w:rsidR="000A709D" w:rsidRDefault="000A709D" w:rsidP="000A709D">
            <w:pPr>
              <w:pStyle w:val="Listenabsatz"/>
              <w:numPr>
                <w:ilvl w:val="0"/>
                <w:numId w:val="34"/>
              </w:numPr>
            </w:pPr>
            <w:r>
              <w:t>die Gemeindeentwicklung</w:t>
            </w:r>
          </w:p>
          <w:p w:rsidR="000A709D" w:rsidRDefault="000A709D" w:rsidP="000A709D">
            <w:pPr>
              <w:pStyle w:val="Listenabsatz"/>
              <w:numPr>
                <w:ilvl w:val="0"/>
                <w:numId w:val="34"/>
              </w:numPr>
            </w:pPr>
            <w:r>
              <w:t>das gottesdienstliche Leben</w:t>
            </w:r>
          </w:p>
          <w:p w:rsidR="000A709D" w:rsidRDefault="000A709D" w:rsidP="000A709D">
            <w:pPr>
              <w:pStyle w:val="Listenabsatz"/>
              <w:numPr>
                <w:ilvl w:val="0"/>
                <w:numId w:val="34"/>
              </w:numPr>
            </w:pPr>
            <w:r>
              <w:t xml:space="preserve">die Zusammenarbeit mit anderen Kirchen vor Ort </w:t>
            </w:r>
          </w:p>
          <w:p w:rsidR="00E90374" w:rsidRPr="008022DF" w:rsidRDefault="000A709D" w:rsidP="009E5BE8">
            <w:pPr>
              <w:pStyle w:val="Listenabsatz"/>
              <w:numPr>
                <w:ilvl w:val="0"/>
                <w:numId w:val="34"/>
              </w:numPr>
            </w:pPr>
            <w:r>
              <w:t>das Handeln der Gemeinde in der Gesellschaft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0A709D" w:rsidRDefault="000A709D" w:rsidP="009E5BE8">
            <w:pPr>
              <w:jc w:val="center"/>
            </w:pPr>
          </w:p>
          <w:p w:rsidR="000A709D" w:rsidRPr="008022DF" w:rsidRDefault="0003074F" w:rsidP="009E5BE8">
            <w:pPr>
              <w:jc w:val="center"/>
            </w:pPr>
            <w:r w:rsidRPr="008022DF">
              <w:sym w:font="Wingdings" w:char="F0A8"/>
            </w:r>
            <w:r w:rsidR="000A709D">
              <w:br/>
            </w:r>
            <w:r w:rsidR="000A709D" w:rsidRPr="008022DF">
              <w:sym w:font="Wingdings" w:char="F0A8"/>
            </w:r>
            <w:r w:rsidR="000A709D">
              <w:br/>
            </w:r>
            <w:r w:rsidR="000A709D" w:rsidRPr="008022DF">
              <w:sym w:font="Wingdings" w:char="F0A8"/>
            </w:r>
            <w:r w:rsidR="000A709D">
              <w:br/>
            </w:r>
            <w:r w:rsidR="000A709D" w:rsidRPr="008022DF">
              <w:sym w:font="Wingdings" w:char="F0A8"/>
            </w:r>
            <w:r w:rsidR="000A709D">
              <w:br/>
            </w:r>
            <w:r w:rsidR="000A709D" w:rsidRPr="008022DF">
              <w:sym w:font="Wingdings" w:char="F0A8"/>
            </w:r>
            <w:r w:rsidR="000A709D">
              <w:br/>
            </w:r>
            <w:r w:rsidR="000A709D" w:rsidRPr="008022DF">
              <w:sym w:font="Wingdings" w:char="F0A8"/>
            </w:r>
          </w:p>
        </w:tc>
      </w:tr>
      <w:tr w:rsidR="00E90374" w:rsidRPr="008022DF" w:rsidTr="00976947">
        <w:trPr>
          <w:trHeight w:val="564"/>
        </w:trPr>
        <w:tc>
          <w:tcPr>
            <w:tcW w:w="8364" w:type="dxa"/>
            <w:tcMar>
              <w:left w:w="0" w:type="dxa"/>
              <w:right w:w="0" w:type="dxa"/>
            </w:tcMar>
          </w:tcPr>
          <w:p w:rsidR="00E90374" w:rsidRPr="008022DF" w:rsidRDefault="000A709D" w:rsidP="00855365">
            <w:r>
              <w:t>Beim Projekt geht es weder um strukturelle Unterstützung (wie Lohnkosten von bestehenden Stellen, reguläre Betriebskosten unserer Kirche/Gemeinde, Investition in Immobilien oder Anschaffung oder Ersatz von Mobiliar oder Fahrzeugen) noch um kulturelle Veranstaltungen oder Foundraisinganlässe noch um diakonische Aufgaben ausserhalb der Kirche/Gemeinde</w:t>
            </w:r>
            <w:r w:rsidR="00855365">
              <w:t>.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E90374" w:rsidRPr="008022DF" w:rsidRDefault="0003074F" w:rsidP="009E5BE8">
            <w:pPr>
              <w:jc w:val="center"/>
            </w:pPr>
            <w:r w:rsidRPr="008022DF">
              <w:sym w:font="Wingdings" w:char="F0A8"/>
            </w:r>
          </w:p>
        </w:tc>
      </w:tr>
    </w:tbl>
    <w:p w:rsidR="00726E20" w:rsidRPr="008022DF" w:rsidRDefault="00726E20" w:rsidP="004E0184">
      <w:pPr>
        <w:pStyle w:val="berschrift1"/>
      </w:pPr>
      <w:r w:rsidRPr="008022DF">
        <w:t>Finanzierung</w:t>
      </w: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4176"/>
      </w:tblGrid>
      <w:tr w:rsidR="00726E20" w:rsidRPr="008022DF" w:rsidTr="00976947">
        <w:trPr>
          <w:cantSplit/>
        </w:trPr>
        <w:tc>
          <w:tcPr>
            <w:tcW w:w="5033" w:type="dxa"/>
            <w:tcMar>
              <w:left w:w="0" w:type="dxa"/>
              <w:right w:w="0" w:type="dxa"/>
            </w:tcMar>
          </w:tcPr>
          <w:p w:rsidR="00726E20" w:rsidRPr="008022DF" w:rsidRDefault="00726E20" w:rsidP="0003074F"/>
        </w:tc>
        <w:tc>
          <w:tcPr>
            <w:tcW w:w="4176" w:type="dxa"/>
            <w:tcMar>
              <w:left w:w="0" w:type="dxa"/>
              <w:right w:w="0" w:type="dxa"/>
            </w:tcMar>
          </w:tcPr>
          <w:p w:rsidR="00726E20" w:rsidRPr="008022DF" w:rsidRDefault="00726E20" w:rsidP="0003074F">
            <w:r w:rsidRPr="008022DF">
              <w:t>Budget</w:t>
            </w:r>
          </w:p>
        </w:tc>
      </w:tr>
      <w:tr w:rsidR="00726E20" w:rsidRPr="008022DF" w:rsidTr="00976947">
        <w:trPr>
          <w:cantSplit/>
        </w:trPr>
        <w:tc>
          <w:tcPr>
            <w:tcW w:w="5033" w:type="dxa"/>
            <w:tcMar>
              <w:left w:w="0" w:type="dxa"/>
              <w:right w:w="0" w:type="dxa"/>
            </w:tcMar>
          </w:tcPr>
          <w:p w:rsidR="00726E20" w:rsidRPr="008022DF" w:rsidRDefault="00726E20" w:rsidP="0003074F">
            <w:r w:rsidRPr="008022DF">
              <w:t>Gesamtkosten CHF</w:t>
            </w:r>
          </w:p>
        </w:tc>
        <w:tc>
          <w:tcPr>
            <w:tcW w:w="4176" w:type="dxa"/>
            <w:tcMar>
              <w:left w:w="0" w:type="dxa"/>
              <w:right w:w="0" w:type="dxa"/>
            </w:tcMar>
          </w:tcPr>
          <w:p w:rsidR="00726E20" w:rsidRPr="008022DF" w:rsidRDefault="00726E20" w:rsidP="0003074F"/>
        </w:tc>
      </w:tr>
      <w:tr w:rsidR="00726E20" w:rsidRPr="008022DF" w:rsidTr="00976947">
        <w:trPr>
          <w:cantSplit/>
        </w:trPr>
        <w:tc>
          <w:tcPr>
            <w:tcW w:w="5033" w:type="dxa"/>
            <w:tcMar>
              <w:left w:w="0" w:type="dxa"/>
              <w:right w:w="0" w:type="dxa"/>
            </w:tcMar>
          </w:tcPr>
          <w:p w:rsidR="00726E20" w:rsidRPr="008022DF" w:rsidRDefault="00726E20" w:rsidP="0003074F">
            <w:r w:rsidRPr="008022DF">
              <w:t>Beantragter Beitrag aus Fonds CHF</w:t>
            </w:r>
          </w:p>
        </w:tc>
        <w:tc>
          <w:tcPr>
            <w:tcW w:w="4176" w:type="dxa"/>
            <w:tcMar>
              <w:left w:w="0" w:type="dxa"/>
              <w:right w:w="0" w:type="dxa"/>
            </w:tcMar>
          </w:tcPr>
          <w:p w:rsidR="00726E20" w:rsidRPr="008022DF" w:rsidRDefault="00726E20" w:rsidP="0003074F"/>
        </w:tc>
      </w:tr>
      <w:tr w:rsidR="00726E20" w:rsidRPr="008022DF" w:rsidTr="00976947">
        <w:trPr>
          <w:cantSplit/>
        </w:trPr>
        <w:tc>
          <w:tcPr>
            <w:tcW w:w="5033" w:type="dxa"/>
            <w:tcMar>
              <w:left w:w="0" w:type="dxa"/>
              <w:right w:w="0" w:type="dxa"/>
            </w:tcMar>
          </w:tcPr>
          <w:p w:rsidR="00726E20" w:rsidRDefault="00726E20" w:rsidP="0003074F">
            <w:r w:rsidRPr="008022DF">
              <w:t>Beiträge anderer Organisationen CHF</w:t>
            </w:r>
          </w:p>
          <w:p w:rsidR="006F47A5" w:rsidRDefault="006F47A5" w:rsidP="0003074F"/>
          <w:p w:rsidR="006F47A5" w:rsidRDefault="006F47A5" w:rsidP="0003074F"/>
          <w:p w:rsidR="006F47A5" w:rsidRDefault="006F47A5" w:rsidP="0003074F"/>
          <w:p w:rsidR="006F47A5" w:rsidRPr="008022DF" w:rsidRDefault="006F47A5" w:rsidP="0003074F"/>
          <w:p w:rsidR="00726E20" w:rsidRPr="008022DF" w:rsidRDefault="00726E20" w:rsidP="0003074F">
            <w:r w:rsidRPr="008022DF">
              <w:t>(bitte aufzählen)</w:t>
            </w:r>
          </w:p>
        </w:tc>
        <w:tc>
          <w:tcPr>
            <w:tcW w:w="4176" w:type="dxa"/>
            <w:tcMar>
              <w:left w:w="0" w:type="dxa"/>
              <w:right w:w="0" w:type="dxa"/>
            </w:tcMar>
          </w:tcPr>
          <w:p w:rsidR="00726E20" w:rsidRPr="008022DF" w:rsidRDefault="00726E20" w:rsidP="0003074F"/>
        </w:tc>
      </w:tr>
      <w:tr w:rsidR="00726E20" w:rsidRPr="008022DF" w:rsidTr="00976947">
        <w:trPr>
          <w:cantSplit/>
        </w:trPr>
        <w:tc>
          <w:tcPr>
            <w:tcW w:w="5033" w:type="dxa"/>
            <w:tcMar>
              <w:left w:w="0" w:type="dxa"/>
              <w:right w:w="0" w:type="dxa"/>
            </w:tcMar>
          </w:tcPr>
          <w:p w:rsidR="00726E20" w:rsidRPr="008022DF" w:rsidRDefault="00726E20" w:rsidP="0003074F">
            <w:r w:rsidRPr="008022DF">
              <w:t xml:space="preserve">Eigenleistungen CHF </w:t>
            </w:r>
          </w:p>
        </w:tc>
        <w:tc>
          <w:tcPr>
            <w:tcW w:w="4176" w:type="dxa"/>
            <w:tcMar>
              <w:left w:w="0" w:type="dxa"/>
              <w:right w:w="0" w:type="dxa"/>
            </w:tcMar>
          </w:tcPr>
          <w:p w:rsidR="00726E20" w:rsidRPr="008022DF" w:rsidRDefault="00726E20" w:rsidP="0003074F"/>
        </w:tc>
      </w:tr>
    </w:tbl>
    <w:p w:rsidR="00162E55" w:rsidRPr="008022DF" w:rsidRDefault="00726E20" w:rsidP="009E5BE8">
      <w:pPr>
        <w:pStyle w:val="berschrift1"/>
      </w:pPr>
      <w:r w:rsidRPr="008022DF">
        <w:t>Beilagen</w:t>
      </w:r>
    </w:p>
    <w:tbl>
      <w:tblPr>
        <w:tblW w:w="9210" w:type="dxa"/>
        <w:tblInd w:w="-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0"/>
        <w:gridCol w:w="850"/>
      </w:tblGrid>
      <w:tr w:rsidR="002D669B" w:rsidRPr="008022DF" w:rsidTr="009E5BE8">
        <w:trPr>
          <w:trHeight w:val="497"/>
        </w:trPr>
        <w:tc>
          <w:tcPr>
            <w:tcW w:w="8360" w:type="dxa"/>
            <w:tcMar>
              <w:left w:w="0" w:type="dxa"/>
              <w:right w:w="0" w:type="dxa"/>
            </w:tcMar>
          </w:tcPr>
          <w:p w:rsidR="002D669B" w:rsidRPr="008022DF" w:rsidRDefault="002D669B" w:rsidP="009E5BE8">
            <w:pPr>
              <w:jc w:val="left"/>
            </w:pPr>
            <w:r>
              <w:t>ausführlicher</w:t>
            </w:r>
            <w:r w:rsidRPr="008022DF">
              <w:t xml:space="preserve"> Projekt</w:t>
            </w:r>
            <w:r>
              <w:t xml:space="preserve">beschrieb                                                        </w:t>
            </w:r>
            <w:r>
              <w:br/>
            </w:r>
            <w:r w:rsidRPr="008022DF">
              <w:t xml:space="preserve">Budget                    </w:t>
            </w:r>
            <w:r>
              <w:br/>
              <w:t xml:space="preserve">Einzahlungsschein </w:t>
            </w:r>
            <w:r w:rsidR="007368B9">
              <w:t xml:space="preserve">oder Angaben zur Bankverbindung </w:t>
            </w:r>
            <w:r>
              <w:t>für das Online-Banking</w:t>
            </w:r>
            <w:r w:rsidRPr="008022DF">
              <w:t xml:space="preserve"> </w:t>
            </w:r>
            <w:r>
              <w:t xml:space="preserve">              </w:t>
            </w:r>
          </w:p>
        </w:tc>
        <w:tc>
          <w:tcPr>
            <w:tcW w:w="850" w:type="dxa"/>
          </w:tcPr>
          <w:p w:rsidR="002D669B" w:rsidRPr="008022DF" w:rsidRDefault="002D669B" w:rsidP="009E5BE8">
            <w:pPr>
              <w:jc w:val="center"/>
            </w:pPr>
            <w:r w:rsidRPr="008022DF">
              <w:sym w:font="Wingdings" w:char="F0A8"/>
            </w:r>
            <w:r>
              <w:br/>
            </w:r>
            <w:r w:rsidRPr="008022DF">
              <w:sym w:font="Wingdings" w:char="F0A8"/>
            </w:r>
            <w:r>
              <w:br/>
            </w:r>
            <w:r w:rsidRPr="008022DF">
              <w:sym w:font="Wingdings" w:char="F0A8"/>
            </w:r>
          </w:p>
        </w:tc>
      </w:tr>
    </w:tbl>
    <w:p w:rsidR="002D669B" w:rsidRDefault="002D669B"/>
    <w:tbl>
      <w:tblPr>
        <w:tblW w:w="9210" w:type="dxa"/>
        <w:tblInd w:w="-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2"/>
        <w:gridCol w:w="5368"/>
      </w:tblGrid>
      <w:tr w:rsidR="00726E20" w:rsidRPr="008022DF" w:rsidTr="00976947">
        <w:trPr>
          <w:trHeight w:val="497"/>
        </w:trPr>
        <w:tc>
          <w:tcPr>
            <w:tcW w:w="3842" w:type="dxa"/>
            <w:tcMar>
              <w:left w:w="0" w:type="dxa"/>
              <w:right w:w="0" w:type="dxa"/>
            </w:tcMar>
          </w:tcPr>
          <w:p w:rsidR="00726E20" w:rsidRDefault="00726E20" w:rsidP="0003074F">
            <w:r w:rsidRPr="008022DF">
              <w:t>Ort und Datum:</w:t>
            </w:r>
          </w:p>
          <w:p w:rsidR="00726E20" w:rsidRDefault="00726E20" w:rsidP="0003074F"/>
          <w:p w:rsidR="00726E20" w:rsidRPr="008022DF" w:rsidRDefault="00726E20" w:rsidP="0003074F"/>
        </w:tc>
        <w:tc>
          <w:tcPr>
            <w:tcW w:w="5368" w:type="dxa"/>
            <w:tcMar>
              <w:left w:w="0" w:type="dxa"/>
              <w:right w:w="0" w:type="dxa"/>
            </w:tcMar>
          </w:tcPr>
          <w:p w:rsidR="00726E20" w:rsidRPr="008022DF" w:rsidRDefault="00726E20" w:rsidP="0003074F">
            <w:r w:rsidRPr="008022DF">
              <w:t>Unterschrift:</w:t>
            </w:r>
          </w:p>
        </w:tc>
      </w:tr>
    </w:tbl>
    <w:p w:rsidR="009A6604" w:rsidRDefault="009A6604" w:rsidP="009E5BE8">
      <w:pPr>
        <w:rPr>
          <w:rFonts w:eastAsiaTheme="majorEastAsia"/>
          <w:color w:val="000000" w:themeColor="text1"/>
          <w:spacing w:val="4"/>
          <w:sz w:val="32"/>
          <w:szCs w:val="32"/>
        </w:rPr>
      </w:pPr>
      <w:r>
        <w:br w:type="page"/>
      </w:r>
    </w:p>
    <w:p w:rsidR="00D0746C" w:rsidRDefault="00D0746C" w:rsidP="009E5BE8">
      <w:pPr>
        <w:pStyle w:val="berschrift1"/>
      </w:pPr>
      <w:r>
        <w:lastRenderedPageBreak/>
        <w:t>Beurteilung</w:t>
      </w:r>
    </w:p>
    <w:tbl>
      <w:tblPr>
        <w:tblpPr w:leftFromText="142" w:rightFromText="142" w:vertAnchor="text" w:horzAnchor="margin" w:tblpX="1" w:tblpY="160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2621"/>
        <w:gridCol w:w="992"/>
        <w:gridCol w:w="992"/>
      </w:tblGrid>
      <w:tr w:rsidR="00D0746C" w:rsidRPr="008022DF" w:rsidTr="00D0746C">
        <w:trPr>
          <w:trHeight w:val="564"/>
        </w:trPr>
        <w:tc>
          <w:tcPr>
            <w:tcW w:w="7225" w:type="dxa"/>
            <w:gridSpan w:val="2"/>
            <w:tcMar>
              <w:left w:w="0" w:type="dxa"/>
              <w:right w:w="0" w:type="dxa"/>
            </w:tcMar>
          </w:tcPr>
          <w:p w:rsidR="00D0746C" w:rsidRDefault="00BC06BC" w:rsidP="00481BBC">
            <w:r>
              <w:t>(</w:t>
            </w:r>
            <w:r w:rsidR="00481BBC">
              <w:t>von der Evangelisch-reformierten Kirche Schweiz</w:t>
            </w:r>
            <w:r>
              <w:t xml:space="preserve"> auszufüllen)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D0746C" w:rsidRDefault="00D0746C" w:rsidP="009E5BE8">
            <w:pPr>
              <w:jc w:val="center"/>
            </w:pPr>
            <w:r>
              <w:t>Ja</w:t>
            </w:r>
          </w:p>
        </w:tc>
        <w:tc>
          <w:tcPr>
            <w:tcW w:w="992" w:type="dxa"/>
          </w:tcPr>
          <w:p w:rsidR="00D0746C" w:rsidRDefault="00D0746C" w:rsidP="009E5BE8">
            <w:pPr>
              <w:jc w:val="center"/>
            </w:pPr>
            <w:r>
              <w:t>Nein</w:t>
            </w:r>
          </w:p>
        </w:tc>
      </w:tr>
      <w:tr w:rsidR="00787827" w:rsidRPr="008022DF" w:rsidTr="00D0746C">
        <w:trPr>
          <w:trHeight w:val="564"/>
        </w:trPr>
        <w:tc>
          <w:tcPr>
            <w:tcW w:w="7225" w:type="dxa"/>
            <w:gridSpan w:val="2"/>
            <w:tcMar>
              <w:left w:w="0" w:type="dxa"/>
              <w:right w:w="0" w:type="dxa"/>
            </w:tcMar>
          </w:tcPr>
          <w:p w:rsidR="00787827" w:rsidRDefault="00787827" w:rsidP="00787827">
            <w:r>
              <w:t>Das Projekt erfüllt die grundsätzlichen Voraussetzungen für die Verwendung der zweckgebundenen Mittel des Fonds für die Schweizer Kirchen im Ausland (CHKiA):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87827" w:rsidRDefault="00787827" w:rsidP="00787827">
            <w:pPr>
              <w:jc w:val="center"/>
            </w:pPr>
            <w:r w:rsidRPr="008022DF">
              <w:sym w:font="Wingdings" w:char="F0A8"/>
            </w:r>
          </w:p>
        </w:tc>
        <w:tc>
          <w:tcPr>
            <w:tcW w:w="992" w:type="dxa"/>
          </w:tcPr>
          <w:p w:rsidR="00787827" w:rsidRDefault="00787827" w:rsidP="00787827">
            <w:pPr>
              <w:jc w:val="center"/>
            </w:pPr>
            <w:r w:rsidRPr="008022DF">
              <w:sym w:font="Wingdings" w:char="F0A8"/>
            </w:r>
          </w:p>
        </w:tc>
      </w:tr>
      <w:tr w:rsidR="00787827" w:rsidRPr="008022DF" w:rsidTr="00D0746C">
        <w:trPr>
          <w:trHeight w:val="564"/>
        </w:trPr>
        <w:tc>
          <w:tcPr>
            <w:tcW w:w="7225" w:type="dxa"/>
            <w:gridSpan w:val="2"/>
            <w:tcMar>
              <w:left w:w="0" w:type="dxa"/>
              <w:right w:w="0" w:type="dxa"/>
            </w:tcMar>
          </w:tcPr>
          <w:p w:rsidR="00787827" w:rsidRDefault="00787827" w:rsidP="00787827">
            <w:r>
              <w:t>Es entspricht den inhaltlichen Kriterien: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87827" w:rsidRPr="008022DF" w:rsidRDefault="00787827" w:rsidP="009E5BE8">
            <w:pPr>
              <w:jc w:val="center"/>
            </w:pPr>
            <w:r w:rsidRPr="008022DF">
              <w:sym w:font="Wingdings" w:char="F0A8"/>
            </w:r>
          </w:p>
        </w:tc>
        <w:tc>
          <w:tcPr>
            <w:tcW w:w="992" w:type="dxa"/>
          </w:tcPr>
          <w:p w:rsidR="00787827" w:rsidRPr="008022DF" w:rsidRDefault="00787827" w:rsidP="009E5BE8">
            <w:pPr>
              <w:jc w:val="center"/>
            </w:pPr>
            <w:r w:rsidRPr="008022DF">
              <w:sym w:font="Wingdings" w:char="F0A8"/>
            </w:r>
          </w:p>
        </w:tc>
      </w:tr>
      <w:tr w:rsidR="00787827" w:rsidRPr="008022DF" w:rsidTr="00D0746C">
        <w:trPr>
          <w:trHeight w:val="564"/>
        </w:trPr>
        <w:tc>
          <w:tcPr>
            <w:tcW w:w="7225" w:type="dxa"/>
            <w:gridSpan w:val="2"/>
            <w:tcMar>
              <w:left w:w="0" w:type="dxa"/>
              <w:right w:w="0" w:type="dxa"/>
            </w:tcMar>
          </w:tcPr>
          <w:p w:rsidR="00787827" w:rsidRDefault="00787827" w:rsidP="00787827">
            <w:r>
              <w:t>Die formalen Kriterien werden eingehalten: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87827" w:rsidRPr="008022DF" w:rsidRDefault="00787827" w:rsidP="009E5BE8">
            <w:pPr>
              <w:jc w:val="center"/>
            </w:pPr>
            <w:r w:rsidRPr="008022DF">
              <w:sym w:font="Wingdings" w:char="F0A8"/>
            </w:r>
          </w:p>
        </w:tc>
        <w:tc>
          <w:tcPr>
            <w:tcW w:w="992" w:type="dxa"/>
          </w:tcPr>
          <w:p w:rsidR="00787827" w:rsidRPr="008022DF" w:rsidRDefault="00787827" w:rsidP="009E5BE8">
            <w:pPr>
              <w:jc w:val="center"/>
            </w:pPr>
            <w:r w:rsidRPr="008022DF">
              <w:sym w:font="Wingdings" w:char="F0A8"/>
            </w:r>
          </w:p>
        </w:tc>
      </w:tr>
      <w:tr w:rsidR="00787827" w:rsidTr="00CE2480">
        <w:trPr>
          <w:trHeight w:val="564"/>
        </w:trPr>
        <w:tc>
          <w:tcPr>
            <w:tcW w:w="7225" w:type="dxa"/>
            <w:gridSpan w:val="2"/>
            <w:tcMar>
              <w:left w:w="0" w:type="dxa"/>
              <w:right w:w="0" w:type="dxa"/>
            </w:tcMar>
          </w:tcPr>
          <w:p w:rsidR="00787827" w:rsidRPr="008022DF" w:rsidRDefault="00787827" w:rsidP="00787827">
            <w:r>
              <w:t>Das Projekt wird unterstützt: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87827" w:rsidRPr="008022DF" w:rsidRDefault="00787827" w:rsidP="009E5BE8">
            <w:pPr>
              <w:jc w:val="center"/>
            </w:pPr>
            <w:r w:rsidRPr="008022DF">
              <w:sym w:font="Wingdings" w:char="F0A8"/>
            </w:r>
          </w:p>
        </w:tc>
        <w:tc>
          <w:tcPr>
            <w:tcW w:w="992" w:type="dxa"/>
          </w:tcPr>
          <w:p w:rsidR="00787827" w:rsidRDefault="00787827" w:rsidP="009E5BE8">
            <w:pPr>
              <w:jc w:val="center"/>
            </w:pPr>
            <w:r w:rsidRPr="008022DF">
              <w:sym w:font="Wingdings" w:char="F0A8"/>
            </w:r>
          </w:p>
        </w:tc>
      </w:tr>
      <w:tr w:rsidR="00787827" w:rsidRPr="008022DF" w:rsidTr="00E51CEF">
        <w:trPr>
          <w:trHeight w:val="564"/>
        </w:trPr>
        <w:tc>
          <w:tcPr>
            <w:tcW w:w="7225" w:type="dxa"/>
            <w:gridSpan w:val="2"/>
            <w:tcMar>
              <w:left w:w="0" w:type="dxa"/>
              <w:right w:w="0" w:type="dxa"/>
            </w:tcMar>
          </w:tcPr>
          <w:p w:rsidR="00787827" w:rsidRDefault="00787827" w:rsidP="00787827">
            <w:r>
              <w:t>Gewährter Betrag CHF</w:t>
            </w:r>
          </w:p>
        </w:tc>
        <w:tc>
          <w:tcPr>
            <w:tcW w:w="1984" w:type="dxa"/>
            <w:gridSpan w:val="2"/>
            <w:tcMar>
              <w:left w:w="0" w:type="dxa"/>
              <w:right w:w="0" w:type="dxa"/>
            </w:tcMar>
          </w:tcPr>
          <w:p w:rsidR="00787827" w:rsidRPr="008022DF" w:rsidRDefault="00787827" w:rsidP="00787827"/>
        </w:tc>
      </w:tr>
      <w:tr w:rsidR="00787827" w:rsidRPr="008022DF" w:rsidTr="00FB79D9">
        <w:trPr>
          <w:trHeight w:val="564"/>
        </w:trPr>
        <w:tc>
          <w:tcPr>
            <w:tcW w:w="9209" w:type="dxa"/>
            <w:gridSpan w:val="4"/>
            <w:tcMar>
              <w:left w:w="0" w:type="dxa"/>
              <w:right w:w="0" w:type="dxa"/>
            </w:tcMar>
          </w:tcPr>
          <w:p w:rsidR="00787827" w:rsidRDefault="00787827" w:rsidP="00787827">
            <w:r>
              <w:t>Begründung:</w:t>
            </w:r>
          </w:p>
          <w:p w:rsidR="00787827" w:rsidRDefault="00787827" w:rsidP="00787827"/>
          <w:p w:rsidR="00787827" w:rsidRDefault="00787827" w:rsidP="00787827"/>
          <w:p w:rsidR="00787827" w:rsidRDefault="00787827" w:rsidP="00787827"/>
          <w:p w:rsidR="00787827" w:rsidRDefault="00787827" w:rsidP="00787827"/>
          <w:p w:rsidR="00787827" w:rsidRDefault="00787827" w:rsidP="00787827"/>
          <w:p w:rsidR="00787827" w:rsidRDefault="00787827" w:rsidP="00787827"/>
          <w:p w:rsidR="00787827" w:rsidRDefault="00787827" w:rsidP="00787827"/>
          <w:p w:rsidR="00787827" w:rsidRDefault="00787827" w:rsidP="00787827"/>
          <w:p w:rsidR="00787827" w:rsidRPr="008022DF" w:rsidRDefault="00787827" w:rsidP="00787827"/>
        </w:tc>
      </w:tr>
      <w:tr w:rsidR="00787827" w:rsidRPr="008022DF" w:rsidTr="00F83B1E">
        <w:trPr>
          <w:trHeight w:val="564"/>
        </w:trPr>
        <w:tc>
          <w:tcPr>
            <w:tcW w:w="4604" w:type="dxa"/>
            <w:tcMar>
              <w:left w:w="0" w:type="dxa"/>
              <w:right w:w="0" w:type="dxa"/>
            </w:tcMar>
          </w:tcPr>
          <w:p w:rsidR="00787827" w:rsidRDefault="00787827" w:rsidP="00787827">
            <w:r>
              <w:t>Ort und Datum:</w:t>
            </w:r>
          </w:p>
        </w:tc>
        <w:tc>
          <w:tcPr>
            <w:tcW w:w="4605" w:type="dxa"/>
            <w:gridSpan w:val="3"/>
          </w:tcPr>
          <w:p w:rsidR="00787827" w:rsidRDefault="00787827" w:rsidP="00787827">
            <w:r>
              <w:t>Unterschrift:</w:t>
            </w:r>
          </w:p>
          <w:p w:rsidR="00787827" w:rsidRDefault="00787827" w:rsidP="00787827"/>
          <w:p w:rsidR="00787827" w:rsidRDefault="00787827" w:rsidP="00787827"/>
        </w:tc>
      </w:tr>
    </w:tbl>
    <w:p w:rsidR="00D0746C" w:rsidRDefault="00D0746C" w:rsidP="00D0746C"/>
    <w:sectPr w:rsidR="00D0746C" w:rsidSect="00D72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C6" w:rsidRDefault="00112AC6" w:rsidP="002051C2">
      <w:pPr>
        <w:spacing w:line="240" w:lineRule="auto"/>
      </w:pPr>
      <w:r>
        <w:separator/>
      </w:r>
    </w:p>
    <w:p w:rsidR="00112AC6" w:rsidRDefault="00112AC6"/>
  </w:endnote>
  <w:endnote w:type="continuationSeparator" w:id="0">
    <w:p w:rsidR="00112AC6" w:rsidRDefault="00112AC6" w:rsidP="002051C2">
      <w:pPr>
        <w:spacing w:line="240" w:lineRule="auto"/>
      </w:pPr>
      <w:r>
        <w:continuationSeparator/>
      </w:r>
    </w:p>
    <w:p w:rsidR="00112AC6" w:rsidRDefault="00112A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68B" w:rsidRDefault="0037468B">
    <w:pPr>
      <w:pStyle w:val="Fuzeile"/>
    </w:pPr>
  </w:p>
  <w:p w:rsidR="00614245" w:rsidRDefault="006142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68B" w:rsidRDefault="0037468B">
    <w:pPr>
      <w:pStyle w:val="Fuzeile"/>
    </w:pPr>
  </w:p>
  <w:p w:rsidR="00614245" w:rsidRDefault="0061424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68B" w:rsidRDefault="003746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C6" w:rsidRDefault="00112AC6" w:rsidP="002051C2">
      <w:pPr>
        <w:spacing w:line="240" w:lineRule="auto"/>
      </w:pPr>
      <w:r>
        <w:separator/>
      </w:r>
    </w:p>
    <w:p w:rsidR="00112AC6" w:rsidRDefault="00112AC6"/>
  </w:footnote>
  <w:footnote w:type="continuationSeparator" w:id="0">
    <w:p w:rsidR="00112AC6" w:rsidRDefault="00112AC6" w:rsidP="002051C2">
      <w:pPr>
        <w:spacing w:line="240" w:lineRule="auto"/>
      </w:pPr>
      <w:r>
        <w:continuationSeparator/>
      </w:r>
    </w:p>
    <w:p w:rsidR="00112AC6" w:rsidRDefault="00112AC6"/>
  </w:footnote>
  <w:footnote w:id="1">
    <w:p w:rsidR="00D34844" w:rsidRDefault="00D34844" w:rsidP="00D34844">
      <w:pPr>
        <w:pStyle w:val="Funotentext"/>
      </w:pPr>
      <w:r>
        <w:rPr>
          <w:rStyle w:val="Funotenzeichen"/>
        </w:rPr>
        <w:footnoteRef/>
      </w:r>
      <w:r>
        <w:t xml:space="preserve"> Das Gesuch ist einzureichen an:</w:t>
      </w:r>
    </w:p>
    <w:p w:rsidR="00D34844" w:rsidRDefault="00481BBC" w:rsidP="00D34844">
      <w:pPr>
        <w:pStyle w:val="Funotentext"/>
      </w:pPr>
      <w:r>
        <w:t>Evangelisch-reformierte Kirche Schweiz EKS</w:t>
      </w:r>
      <w:r w:rsidR="00D34844">
        <w:t>, Projektgesuche Fonds CHKiA</w:t>
      </w:r>
    </w:p>
    <w:p w:rsidR="00D34844" w:rsidRDefault="00D34844" w:rsidP="00D34844">
      <w:pPr>
        <w:pStyle w:val="Funotentext"/>
      </w:pPr>
      <w:r>
        <w:t xml:space="preserve">Sulgenauweg 26, </w:t>
      </w:r>
      <w:r w:rsidR="008A3106">
        <w:t xml:space="preserve">3007 </w:t>
      </w:r>
      <w:bookmarkStart w:id="0" w:name="_GoBack"/>
      <w:bookmarkEnd w:id="0"/>
      <w:r>
        <w:t>Bern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68B" w:rsidRDefault="0037468B">
    <w:pPr>
      <w:pStyle w:val="Kopfzeile"/>
    </w:pPr>
  </w:p>
  <w:p w:rsidR="00614245" w:rsidRDefault="006142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74A" w:rsidRPr="004A6530" w:rsidRDefault="0037468B" w:rsidP="004A6530">
    <w:pPr>
      <w:pStyle w:val="Stdklein"/>
      <w:tabs>
        <w:tab w:val="right" w:pos="9072"/>
      </w:tabs>
    </w:pPr>
    <w:r>
      <w:t>Projektunterstützung aus dem Fonds CHKiA – Kriterien und Gesuchsformular</w:t>
    </w:r>
    <w:r w:rsidR="00EF5BDC">
      <w:tab/>
    </w:r>
    <w:r w:rsidR="004A6530" w:rsidRPr="00E66037">
      <w:rPr>
        <w:color w:val="000000" w:themeColor="text1"/>
      </w:rPr>
      <w:t xml:space="preserve">Seite </w:t>
    </w:r>
    <w:r w:rsidR="004A6530" w:rsidRPr="00E66037">
      <w:rPr>
        <w:color w:val="000000" w:themeColor="text1"/>
      </w:rPr>
      <w:fldChar w:fldCharType="begin"/>
    </w:r>
    <w:r w:rsidR="004A6530" w:rsidRPr="00E66037">
      <w:rPr>
        <w:color w:val="000000" w:themeColor="text1"/>
      </w:rPr>
      <w:instrText xml:space="preserve"> PAGE   \* MERGEFORMAT </w:instrText>
    </w:r>
    <w:r w:rsidR="004A6530" w:rsidRPr="00E66037">
      <w:rPr>
        <w:color w:val="000000" w:themeColor="text1"/>
      </w:rPr>
      <w:fldChar w:fldCharType="separate"/>
    </w:r>
    <w:r w:rsidR="008A3106">
      <w:rPr>
        <w:noProof/>
        <w:color w:val="000000" w:themeColor="text1"/>
      </w:rPr>
      <w:t>6</w:t>
    </w:r>
    <w:r w:rsidR="004A6530" w:rsidRPr="00E66037">
      <w:rPr>
        <w:color w:val="000000" w:themeColor="text1"/>
      </w:rPr>
      <w:fldChar w:fldCharType="end"/>
    </w:r>
    <w:r w:rsidR="004A6530" w:rsidRPr="00E66037">
      <w:rPr>
        <w:color w:val="000000" w:themeColor="text1"/>
      </w:rPr>
      <w:t>/</w:t>
    </w:r>
    <w:r w:rsidR="004A6530" w:rsidRPr="00E66037">
      <w:rPr>
        <w:color w:val="000000" w:themeColor="text1"/>
      </w:rPr>
      <w:fldChar w:fldCharType="begin"/>
    </w:r>
    <w:r w:rsidR="004A6530" w:rsidRPr="00E66037">
      <w:rPr>
        <w:color w:val="000000" w:themeColor="text1"/>
      </w:rPr>
      <w:instrText xml:space="preserve"> NUMPAGES   \* MERGEFORMAT </w:instrText>
    </w:r>
    <w:r w:rsidR="004A6530" w:rsidRPr="00E66037">
      <w:rPr>
        <w:color w:val="000000" w:themeColor="text1"/>
      </w:rPr>
      <w:fldChar w:fldCharType="separate"/>
    </w:r>
    <w:r w:rsidR="008A3106">
      <w:rPr>
        <w:noProof/>
        <w:color w:val="000000" w:themeColor="text1"/>
      </w:rPr>
      <w:t>6</w:t>
    </w:r>
    <w:r w:rsidR="004A6530" w:rsidRPr="00E66037">
      <w:rPr>
        <w:color w:val="000000" w:themeColor="text1"/>
      </w:rPr>
      <w:fldChar w:fldCharType="end"/>
    </w:r>
  </w:p>
  <w:p w:rsidR="00614245" w:rsidRDefault="0061424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0B2" w:rsidRPr="004A6530" w:rsidRDefault="00D720B2" w:rsidP="00D720B2">
    <w:pPr>
      <w:pStyle w:val="Stdklein"/>
      <w:tabs>
        <w:tab w:val="right" w:pos="9072"/>
      </w:tabs>
    </w:pPr>
    <w:r>
      <w:t xml:space="preserve">Rat, </w:t>
    </w:r>
    <w:sdt>
      <w:sdtPr>
        <w:alias w:val="Datum von bis"/>
        <w:tag w:val="docPropKategorie"/>
        <w:id w:val="-1443141020"/>
        <w:placeholder>
          <w:docPart w:val="1FE053BDD3DE4BFF84A55FB8B99C3C02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t>Datum von bis eingeben.</w:t>
        </w:r>
      </w:sdtContent>
    </w:sdt>
    <w:r>
      <w:rPr>
        <w:color w:val="808080" w:themeColor="background1" w:themeShade="80"/>
      </w:rPr>
      <w:t xml:space="preserve">, </w:t>
    </w:r>
    <w:sdt>
      <w:sdtPr>
        <w:rPr>
          <w:color w:val="808080" w:themeColor="background1" w:themeShade="80"/>
        </w:rPr>
        <w:alias w:val="Traktanden Nr"/>
        <w:tag w:val="ccTraktandenNr"/>
        <w:id w:val="-756517680"/>
        <w:showingPlcHdr/>
        <w:text/>
      </w:sdtPr>
      <w:sdtEndPr/>
      <w:sdtContent>
        <w:r>
          <w:rPr>
            <w:rStyle w:val="Platzhaltertext"/>
          </w:rPr>
          <w:t>Traktanden Nr</w:t>
        </w:r>
        <w:r w:rsidRPr="00AD4475">
          <w:rPr>
            <w:rStyle w:val="Platzhaltertext"/>
          </w:rPr>
          <w:t xml:space="preserve"> eingeben.</w:t>
        </w:r>
      </w:sdtContent>
    </w:sdt>
    <w:r>
      <w:rPr>
        <w:color w:val="808080" w:themeColor="background1" w:themeShade="80"/>
      </w:rPr>
      <w:t xml:space="preserve">, </w:t>
    </w:r>
    <w:sdt>
      <w:sdtPr>
        <w:rPr>
          <w:color w:val="808080" w:themeColor="background1" w:themeShade="80"/>
        </w:rPr>
        <w:alias w:val="Antrag"/>
        <w:tag w:val="ccAntrag"/>
        <w:id w:val="-1517456262"/>
        <w:showingPlcHdr/>
        <w:text/>
      </w:sdtPr>
      <w:sdtEndPr/>
      <w:sdtContent>
        <w:r>
          <w:rPr>
            <w:rStyle w:val="Platzhaltertext"/>
          </w:rPr>
          <w:t>Antrag eingeben</w:t>
        </w:r>
        <w:r w:rsidRPr="00AD4475">
          <w:rPr>
            <w:rStyle w:val="Platzhaltertext"/>
          </w:rPr>
          <w:t>.</w:t>
        </w:r>
      </w:sdtContent>
    </w:sdt>
    <w:r>
      <w:rPr>
        <w:color w:val="808080" w:themeColor="background1" w:themeShade="80"/>
      </w:rPr>
      <w:tab/>
      <w:t xml:space="preserve">Seite </w:t>
    </w:r>
    <w:r>
      <w:rPr>
        <w:color w:val="808080" w:themeColor="background1" w:themeShade="80"/>
      </w:rPr>
      <w:fldChar w:fldCharType="begin"/>
    </w:r>
    <w:r>
      <w:rPr>
        <w:color w:val="808080" w:themeColor="background1" w:themeShade="80"/>
      </w:rPr>
      <w:instrText xml:space="preserve"> PAGE   \* MERGEFORMAT </w:instrText>
    </w:r>
    <w:r>
      <w:rPr>
        <w:color w:val="808080" w:themeColor="background1" w:themeShade="80"/>
      </w:rPr>
      <w:fldChar w:fldCharType="separate"/>
    </w:r>
    <w:r>
      <w:rPr>
        <w:noProof/>
        <w:color w:val="808080" w:themeColor="background1" w:themeShade="80"/>
      </w:rPr>
      <w:t>1</w:t>
    </w:r>
    <w:r>
      <w:rPr>
        <w:color w:val="808080" w:themeColor="background1" w:themeShade="80"/>
      </w:rPr>
      <w:fldChar w:fldCharType="end"/>
    </w:r>
    <w:r>
      <w:rPr>
        <w:color w:val="808080" w:themeColor="background1" w:themeShade="80"/>
      </w:rPr>
      <w:t xml:space="preserve"> / </w:t>
    </w:r>
    <w:r>
      <w:rPr>
        <w:color w:val="808080" w:themeColor="background1" w:themeShade="80"/>
      </w:rPr>
      <w:fldChar w:fldCharType="begin"/>
    </w:r>
    <w:r>
      <w:rPr>
        <w:color w:val="808080" w:themeColor="background1" w:themeShade="80"/>
      </w:rPr>
      <w:instrText xml:space="preserve"> NUMPAGES   \* MERGEFORMAT </w:instrText>
    </w:r>
    <w:r>
      <w:rPr>
        <w:color w:val="808080" w:themeColor="background1" w:themeShade="80"/>
      </w:rPr>
      <w:fldChar w:fldCharType="separate"/>
    </w:r>
    <w:r w:rsidR="006133BF">
      <w:rPr>
        <w:noProof/>
        <w:color w:val="808080" w:themeColor="background1" w:themeShade="80"/>
      </w:rPr>
      <w:t>6</w:t>
    </w:r>
    <w:r>
      <w:rPr>
        <w:color w:val="808080" w:themeColor="background1" w:themeShade="80"/>
      </w:rPr>
      <w:fldChar w:fldCharType="end"/>
    </w:r>
  </w:p>
  <w:p w:rsidR="00614245" w:rsidRDefault="006142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9C62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4036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520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EAC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D095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36B2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AE3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C4D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8020A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DEBD94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" w:hAnsi="Calibri" w:hint="default"/>
      </w:rPr>
    </w:lvl>
  </w:abstractNum>
  <w:abstractNum w:abstractNumId="10" w15:restartNumberingAfterBreak="0">
    <w:nsid w:val="17827B38"/>
    <w:multiLevelType w:val="hybridMultilevel"/>
    <w:tmpl w:val="95E60364"/>
    <w:lvl w:ilvl="0" w:tplc="52420FDE">
      <w:start w:val="1"/>
      <w:numFmt w:val="bullet"/>
      <w:pStyle w:val="Aufzhlung"/>
      <w:lvlText w:val="–"/>
      <w:lvlJc w:val="left"/>
      <w:pPr>
        <w:ind w:left="425" w:hanging="425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F0CD8"/>
    <w:multiLevelType w:val="hybridMultilevel"/>
    <w:tmpl w:val="D096AAEE"/>
    <w:lvl w:ilvl="0" w:tplc="66008EC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E3949"/>
    <w:multiLevelType w:val="hybridMultilevel"/>
    <w:tmpl w:val="DA06D60E"/>
    <w:lvl w:ilvl="0" w:tplc="7598E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B4304"/>
    <w:multiLevelType w:val="hybridMultilevel"/>
    <w:tmpl w:val="9D9AAC7E"/>
    <w:lvl w:ilvl="0" w:tplc="05B0A120">
      <w:start w:val="1"/>
      <w:numFmt w:val="bullet"/>
      <w:pStyle w:val="Listenabsatz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717CFA"/>
    <w:multiLevelType w:val="hybridMultilevel"/>
    <w:tmpl w:val="AC7455CC"/>
    <w:lvl w:ilvl="0" w:tplc="F514943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C7763"/>
    <w:multiLevelType w:val="hybridMultilevel"/>
    <w:tmpl w:val="26307738"/>
    <w:lvl w:ilvl="0" w:tplc="7598E1B6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0454801"/>
    <w:multiLevelType w:val="multilevel"/>
    <w:tmpl w:val="CAE6875E"/>
    <w:styleLink w:val="SEKListenummeriert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9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3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0" w:hanging="567"/>
      </w:pPr>
      <w:rPr>
        <w:rFonts w:hint="default"/>
      </w:rPr>
    </w:lvl>
  </w:abstractNum>
  <w:abstractNum w:abstractNumId="17" w15:restartNumberingAfterBreak="0">
    <w:nsid w:val="44C75848"/>
    <w:multiLevelType w:val="hybridMultilevel"/>
    <w:tmpl w:val="B226D1F6"/>
    <w:lvl w:ilvl="0" w:tplc="7220B81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0A636A"/>
    <w:multiLevelType w:val="multilevel"/>
    <w:tmpl w:val="6826D52A"/>
    <w:styleLink w:val="SEKListeZahlenundBuchstaben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647BB"/>
    <w:multiLevelType w:val="hybridMultilevel"/>
    <w:tmpl w:val="255214C6"/>
    <w:lvl w:ilvl="0" w:tplc="457E6E94">
      <w:start w:val="1"/>
      <w:numFmt w:val="decimal"/>
      <w:pStyle w:val="Nummerierungeinfach"/>
      <w:lvlText w:val="%1."/>
      <w:lvlJc w:val="left"/>
      <w:pPr>
        <w:ind w:left="425" w:hanging="425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5B3E1F"/>
    <w:multiLevelType w:val="hybridMultilevel"/>
    <w:tmpl w:val="EE967C82"/>
    <w:lvl w:ilvl="0" w:tplc="7598E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504BF"/>
    <w:multiLevelType w:val="multilevel"/>
    <w:tmpl w:val="60FE901E"/>
    <w:lvl w:ilvl="0">
      <w:start w:val="1"/>
      <w:numFmt w:val="decimal"/>
      <w:pStyle w:val="ListemehrereEbene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FF0926"/>
    <w:multiLevelType w:val="hybridMultilevel"/>
    <w:tmpl w:val="72464DF4"/>
    <w:lvl w:ilvl="0" w:tplc="624EDC0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253AD"/>
    <w:multiLevelType w:val="multilevel"/>
    <w:tmpl w:val="60FE901E"/>
    <w:styleLink w:val="Listenummeriert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AA100F8"/>
    <w:multiLevelType w:val="hybridMultilevel"/>
    <w:tmpl w:val="CAEC4E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6616C"/>
    <w:multiLevelType w:val="hybridMultilevel"/>
    <w:tmpl w:val="D5B86AB0"/>
    <w:lvl w:ilvl="0" w:tplc="799CB1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17A08"/>
    <w:multiLevelType w:val="hybridMultilevel"/>
    <w:tmpl w:val="C56E9424"/>
    <w:lvl w:ilvl="0" w:tplc="7598E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15197"/>
    <w:multiLevelType w:val="multilevel"/>
    <w:tmpl w:val="01A2E2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C824A11"/>
    <w:multiLevelType w:val="hybridMultilevel"/>
    <w:tmpl w:val="72324266"/>
    <w:lvl w:ilvl="0" w:tplc="6180F54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4"/>
  </w:num>
  <w:num w:numId="13">
    <w:abstractNumId w:val="28"/>
  </w:num>
  <w:num w:numId="14">
    <w:abstractNumId w:val="11"/>
  </w:num>
  <w:num w:numId="15">
    <w:abstractNumId w:val="11"/>
  </w:num>
  <w:num w:numId="16">
    <w:abstractNumId w:val="17"/>
  </w:num>
  <w:num w:numId="17">
    <w:abstractNumId w:val="25"/>
  </w:num>
  <w:num w:numId="18">
    <w:abstractNumId w:val="10"/>
  </w:num>
  <w:num w:numId="19">
    <w:abstractNumId w:val="9"/>
  </w:num>
  <w:num w:numId="20">
    <w:abstractNumId w:val="21"/>
  </w:num>
  <w:num w:numId="21">
    <w:abstractNumId w:val="23"/>
  </w:num>
  <w:num w:numId="22">
    <w:abstractNumId w:val="13"/>
  </w:num>
  <w:num w:numId="23">
    <w:abstractNumId w:val="8"/>
  </w:num>
  <w:num w:numId="24">
    <w:abstractNumId w:val="19"/>
  </w:num>
  <w:num w:numId="25">
    <w:abstractNumId w:val="16"/>
  </w:num>
  <w:num w:numId="26">
    <w:abstractNumId w:val="18"/>
  </w:num>
  <w:num w:numId="27">
    <w:abstractNumId w:val="27"/>
  </w:num>
  <w:num w:numId="28">
    <w:abstractNumId w:val="27"/>
  </w:num>
  <w:num w:numId="29">
    <w:abstractNumId w:val="27"/>
  </w:num>
  <w:num w:numId="30">
    <w:abstractNumId w:val="19"/>
    <w:lvlOverride w:ilvl="0">
      <w:startOverride w:val="1"/>
    </w:lvlOverride>
  </w:num>
  <w:num w:numId="31">
    <w:abstractNumId w:val="20"/>
  </w:num>
  <w:num w:numId="32">
    <w:abstractNumId w:val="26"/>
  </w:num>
  <w:num w:numId="33">
    <w:abstractNumId w:val="15"/>
  </w:num>
  <w:num w:numId="34">
    <w:abstractNumId w:val="1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82"/>
    <w:rsid w:val="0003074F"/>
    <w:rsid w:val="00044FCF"/>
    <w:rsid w:val="000620CF"/>
    <w:rsid w:val="000A040E"/>
    <w:rsid w:val="000A4492"/>
    <w:rsid w:val="000A709D"/>
    <w:rsid w:val="000F68D8"/>
    <w:rsid w:val="00112097"/>
    <w:rsid w:val="00112AC6"/>
    <w:rsid w:val="00162E55"/>
    <w:rsid w:val="001630A9"/>
    <w:rsid w:val="001700D2"/>
    <w:rsid w:val="00170F60"/>
    <w:rsid w:val="00182704"/>
    <w:rsid w:val="001A0989"/>
    <w:rsid w:val="001A0B37"/>
    <w:rsid w:val="001A3FA1"/>
    <w:rsid w:val="001D0D78"/>
    <w:rsid w:val="001F3D42"/>
    <w:rsid w:val="00202843"/>
    <w:rsid w:val="002051C2"/>
    <w:rsid w:val="00230C6F"/>
    <w:rsid w:val="00240CC7"/>
    <w:rsid w:val="00244E90"/>
    <w:rsid w:val="0025265C"/>
    <w:rsid w:val="0025369D"/>
    <w:rsid w:val="00263D36"/>
    <w:rsid w:val="00273193"/>
    <w:rsid w:val="002929BB"/>
    <w:rsid w:val="002D669B"/>
    <w:rsid w:val="002E7AA8"/>
    <w:rsid w:val="002F484F"/>
    <w:rsid w:val="00303427"/>
    <w:rsid w:val="00303B30"/>
    <w:rsid w:val="0031432A"/>
    <w:rsid w:val="003163C2"/>
    <w:rsid w:val="00344D0D"/>
    <w:rsid w:val="0036417C"/>
    <w:rsid w:val="0037468B"/>
    <w:rsid w:val="00381D46"/>
    <w:rsid w:val="003A4581"/>
    <w:rsid w:val="003C6425"/>
    <w:rsid w:val="003C6A03"/>
    <w:rsid w:val="003E14CB"/>
    <w:rsid w:val="003F530A"/>
    <w:rsid w:val="00410458"/>
    <w:rsid w:val="00420799"/>
    <w:rsid w:val="0042582A"/>
    <w:rsid w:val="004261AE"/>
    <w:rsid w:val="00426D5C"/>
    <w:rsid w:val="00433A60"/>
    <w:rsid w:val="00440FE4"/>
    <w:rsid w:val="0046602B"/>
    <w:rsid w:val="00481BBC"/>
    <w:rsid w:val="00492B31"/>
    <w:rsid w:val="004A6530"/>
    <w:rsid w:val="004A6E8A"/>
    <w:rsid w:val="004B38AE"/>
    <w:rsid w:val="004E0184"/>
    <w:rsid w:val="004E28A0"/>
    <w:rsid w:val="004F0AE4"/>
    <w:rsid w:val="00503114"/>
    <w:rsid w:val="00516264"/>
    <w:rsid w:val="0052210B"/>
    <w:rsid w:val="005538BF"/>
    <w:rsid w:val="00577006"/>
    <w:rsid w:val="005B1AA2"/>
    <w:rsid w:val="005C2697"/>
    <w:rsid w:val="005E4FE1"/>
    <w:rsid w:val="005F1501"/>
    <w:rsid w:val="006133BF"/>
    <w:rsid w:val="00614245"/>
    <w:rsid w:val="006431A1"/>
    <w:rsid w:val="0065021C"/>
    <w:rsid w:val="0065722E"/>
    <w:rsid w:val="00695162"/>
    <w:rsid w:val="00696470"/>
    <w:rsid w:val="006C1811"/>
    <w:rsid w:val="006C23A2"/>
    <w:rsid w:val="006C60CA"/>
    <w:rsid w:val="006D50AD"/>
    <w:rsid w:val="006E3D40"/>
    <w:rsid w:val="006F0886"/>
    <w:rsid w:val="006F3BAB"/>
    <w:rsid w:val="006F47A5"/>
    <w:rsid w:val="006F682A"/>
    <w:rsid w:val="00707115"/>
    <w:rsid w:val="0072204D"/>
    <w:rsid w:val="0072481E"/>
    <w:rsid w:val="00726E20"/>
    <w:rsid w:val="007368B9"/>
    <w:rsid w:val="00761754"/>
    <w:rsid w:val="007770B7"/>
    <w:rsid w:val="007833F4"/>
    <w:rsid w:val="00786337"/>
    <w:rsid w:val="00787827"/>
    <w:rsid w:val="007B0289"/>
    <w:rsid w:val="007B6F89"/>
    <w:rsid w:val="007C17CD"/>
    <w:rsid w:val="007C48F3"/>
    <w:rsid w:val="007E16C2"/>
    <w:rsid w:val="007F0EAA"/>
    <w:rsid w:val="008250D9"/>
    <w:rsid w:val="008352DE"/>
    <w:rsid w:val="00855365"/>
    <w:rsid w:val="00880828"/>
    <w:rsid w:val="008A2383"/>
    <w:rsid w:val="008A3106"/>
    <w:rsid w:val="008B7C99"/>
    <w:rsid w:val="009067C1"/>
    <w:rsid w:val="00910AA5"/>
    <w:rsid w:val="0093649F"/>
    <w:rsid w:val="00955EA5"/>
    <w:rsid w:val="00957311"/>
    <w:rsid w:val="009667A9"/>
    <w:rsid w:val="00967182"/>
    <w:rsid w:val="00976947"/>
    <w:rsid w:val="00981516"/>
    <w:rsid w:val="00983225"/>
    <w:rsid w:val="00994219"/>
    <w:rsid w:val="009A6604"/>
    <w:rsid w:val="009C47FA"/>
    <w:rsid w:val="009D5092"/>
    <w:rsid w:val="009E5BE8"/>
    <w:rsid w:val="009F3854"/>
    <w:rsid w:val="00A23936"/>
    <w:rsid w:val="00A30A5F"/>
    <w:rsid w:val="00A30E0C"/>
    <w:rsid w:val="00A424D8"/>
    <w:rsid w:val="00A459DF"/>
    <w:rsid w:val="00A60856"/>
    <w:rsid w:val="00AA5D80"/>
    <w:rsid w:val="00AA653F"/>
    <w:rsid w:val="00AB3790"/>
    <w:rsid w:val="00AB686F"/>
    <w:rsid w:val="00AE3E9E"/>
    <w:rsid w:val="00AF164C"/>
    <w:rsid w:val="00B210D6"/>
    <w:rsid w:val="00B464FF"/>
    <w:rsid w:val="00B5187A"/>
    <w:rsid w:val="00B56245"/>
    <w:rsid w:val="00B61697"/>
    <w:rsid w:val="00B77DB0"/>
    <w:rsid w:val="00B81A7F"/>
    <w:rsid w:val="00B86AF1"/>
    <w:rsid w:val="00BB226F"/>
    <w:rsid w:val="00BC06BC"/>
    <w:rsid w:val="00BC0B47"/>
    <w:rsid w:val="00BD1B72"/>
    <w:rsid w:val="00BD746D"/>
    <w:rsid w:val="00C00172"/>
    <w:rsid w:val="00C21B80"/>
    <w:rsid w:val="00C36B37"/>
    <w:rsid w:val="00C55E7C"/>
    <w:rsid w:val="00C67E97"/>
    <w:rsid w:val="00C90FCE"/>
    <w:rsid w:val="00CB274A"/>
    <w:rsid w:val="00CB61B6"/>
    <w:rsid w:val="00CC3E13"/>
    <w:rsid w:val="00CE6E95"/>
    <w:rsid w:val="00CF6EA1"/>
    <w:rsid w:val="00D0746C"/>
    <w:rsid w:val="00D254B1"/>
    <w:rsid w:val="00D27980"/>
    <w:rsid w:val="00D34844"/>
    <w:rsid w:val="00D63D59"/>
    <w:rsid w:val="00D673BC"/>
    <w:rsid w:val="00D720B2"/>
    <w:rsid w:val="00D7308F"/>
    <w:rsid w:val="00D87EEF"/>
    <w:rsid w:val="00DC6259"/>
    <w:rsid w:val="00E01DDC"/>
    <w:rsid w:val="00E21CEE"/>
    <w:rsid w:val="00E22535"/>
    <w:rsid w:val="00E53802"/>
    <w:rsid w:val="00E54DF2"/>
    <w:rsid w:val="00E66037"/>
    <w:rsid w:val="00E77E6F"/>
    <w:rsid w:val="00E80107"/>
    <w:rsid w:val="00E90374"/>
    <w:rsid w:val="00E92728"/>
    <w:rsid w:val="00E950A6"/>
    <w:rsid w:val="00EB7721"/>
    <w:rsid w:val="00EC2CDF"/>
    <w:rsid w:val="00EF5BDC"/>
    <w:rsid w:val="00F35CF0"/>
    <w:rsid w:val="00F432C1"/>
    <w:rsid w:val="00F76C14"/>
    <w:rsid w:val="00F77C7A"/>
    <w:rsid w:val="00FA5181"/>
    <w:rsid w:val="00FD1261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27471A6-8DAD-419A-9E0E-DE0BB273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28A0"/>
    <w:pPr>
      <w:spacing w:after="120" w:line="264" w:lineRule="auto"/>
      <w:jc w:val="both"/>
    </w:pPr>
    <w:rPr>
      <w:rFonts w:ascii="Arial" w:hAnsi="Arial" w:cs="Arial"/>
      <w:spacing w:val="6"/>
    </w:rPr>
  </w:style>
  <w:style w:type="paragraph" w:styleId="berschrift1">
    <w:name w:val="heading 1"/>
    <w:aliases w:val="Ü 1"/>
    <w:next w:val="Standard"/>
    <w:link w:val="berschrift1Zchn"/>
    <w:uiPriority w:val="9"/>
    <w:qFormat/>
    <w:rsid w:val="00A23936"/>
    <w:pPr>
      <w:keepNext/>
      <w:keepLines/>
      <w:tabs>
        <w:tab w:val="left" w:pos="1701"/>
        <w:tab w:val="left" w:pos="3402"/>
        <w:tab w:val="left" w:pos="5670"/>
        <w:tab w:val="left" w:pos="8505"/>
      </w:tabs>
      <w:spacing w:before="440" w:after="120" w:line="288" w:lineRule="auto"/>
      <w:outlineLvl w:val="0"/>
    </w:pPr>
    <w:rPr>
      <w:rFonts w:ascii="Arial" w:eastAsiaTheme="majorEastAsia" w:hAnsi="Arial" w:cs="Arial"/>
      <w:color w:val="000000" w:themeColor="text1"/>
      <w:spacing w:val="4"/>
      <w:sz w:val="32"/>
      <w:szCs w:val="32"/>
    </w:rPr>
  </w:style>
  <w:style w:type="paragraph" w:styleId="berschrift2">
    <w:name w:val="heading 2"/>
    <w:aliases w:val="Ü 2"/>
    <w:basedOn w:val="berschrift1"/>
    <w:next w:val="Standard"/>
    <w:link w:val="berschrift2Zchn"/>
    <w:uiPriority w:val="9"/>
    <w:qFormat/>
    <w:rsid w:val="00A23936"/>
    <w:pPr>
      <w:spacing w:before="360" w:after="80"/>
      <w:outlineLvl w:val="1"/>
    </w:pPr>
    <w:rPr>
      <w:sz w:val="28"/>
      <w:szCs w:val="28"/>
    </w:rPr>
  </w:style>
  <w:style w:type="paragraph" w:styleId="berschrift3">
    <w:name w:val="heading 3"/>
    <w:aliases w:val="Ü 3"/>
    <w:basedOn w:val="berschrift2"/>
    <w:next w:val="Standard"/>
    <w:link w:val="berschrift3Zchn"/>
    <w:uiPriority w:val="9"/>
    <w:qFormat/>
    <w:rsid w:val="00A23936"/>
    <w:pPr>
      <w:spacing w:before="280" w:after="40"/>
      <w:outlineLvl w:val="2"/>
    </w:pPr>
    <w:rPr>
      <w:sz w:val="26"/>
      <w:szCs w:val="26"/>
    </w:rPr>
  </w:style>
  <w:style w:type="paragraph" w:styleId="berschrift4">
    <w:name w:val="heading 4"/>
    <w:aliases w:val="Ü 4"/>
    <w:basedOn w:val="berschrift3"/>
    <w:next w:val="Standard"/>
    <w:link w:val="berschrift4Zchn"/>
    <w:uiPriority w:val="9"/>
    <w:qFormat/>
    <w:rsid w:val="00A23936"/>
    <w:pPr>
      <w:outlineLvl w:val="3"/>
    </w:pPr>
    <w:rPr>
      <w:sz w:val="22"/>
      <w:szCs w:val="22"/>
    </w:rPr>
  </w:style>
  <w:style w:type="paragraph" w:styleId="berschrift5">
    <w:name w:val="heading 5"/>
    <w:aliases w:val="Ü 5"/>
    <w:basedOn w:val="Standard"/>
    <w:next w:val="Standard"/>
    <w:link w:val="berschrift5Zchn"/>
    <w:uiPriority w:val="9"/>
    <w:semiHidden/>
    <w:rsid w:val="00A239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3936"/>
    <w:pPr>
      <w:keepNext/>
      <w:keepLines/>
      <w:numPr>
        <w:ilvl w:val="5"/>
        <w:numId w:val="29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3936"/>
    <w:pPr>
      <w:keepNext/>
      <w:keepLines/>
      <w:numPr>
        <w:ilvl w:val="6"/>
        <w:numId w:val="2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3936"/>
    <w:pPr>
      <w:keepNext/>
      <w:keepLines/>
      <w:numPr>
        <w:ilvl w:val="7"/>
        <w:numId w:val="2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aliases w:val="Anh. Titel"/>
    <w:basedOn w:val="Standard"/>
    <w:next w:val="Standard"/>
    <w:link w:val="berschrift9Zchn"/>
    <w:uiPriority w:val="49"/>
    <w:semiHidden/>
    <w:rsid w:val="00A23936"/>
    <w:pPr>
      <w:keepNext/>
      <w:keepLines/>
      <w:spacing w:after="0"/>
      <w:outlineLvl w:val="8"/>
    </w:pPr>
    <w:rPr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A23936"/>
    <w:pPr>
      <w:spacing w:after="0" w:line="192" w:lineRule="auto"/>
      <w:jc w:val="right"/>
    </w:pPr>
    <w:rPr>
      <w:rFonts w:asciiTheme="minorHAnsi" w:hAnsiTheme="minorHAnsi" w:cstheme="minorBidi"/>
      <w:spacing w:val="4"/>
      <w:sz w:val="17"/>
      <w:szCs w:val="17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B7721"/>
    <w:rPr>
      <w:spacing w:val="4"/>
      <w:sz w:val="17"/>
      <w:szCs w:val="17"/>
    </w:rPr>
  </w:style>
  <w:style w:type="paragraph" w:styleId="Fuzeile">
    <w:name w:val="footer"/>
    <w:link w:val="FuzeileZchn"/>
    <w:uiPriority w:val="99"/>
    <w:semiHidden/>
    <w:qFormat/>
    <w:rsid w:val="00A23936"/>
    <w:pPr>
      <w:spacing w:after="120" w:line="264" w:lineRule="auto"/>
    </w:pPr>
    <w:rPr>
      <w:rFonts w:ascii="Arial" w:hAnsi="Arial"/>
      <w:spacing w:val="4"/>
      <w:sz w:val="18"/>
      <w:szCs w:val="17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B7721"/>
    <w:rPr>
      <w:rFonts w:ascii="Arial" w:hAnsi="Arial"/>
      <w:spacing w:val="4"/>
      <w:sz w:val="18"/>
      <w:szCs w:val="17"/>
    </w:rPr>
  </w:style>
  <w:style w:type="paragraph" w:styleId="KeinLeerraum">
    <w:name w:val="No Spacing"/>
    <w:uiPriority w:val="1"/>
    <w:qFormat/>
    <w:rsid w:val="00A23936"/>
    <w:pPr>
      <w:spacing w:after="0" w:line="264" w:lineRule="auto"/>
    </w:pPr>
    <w:rPr>
      <w:rFonts w:ascii="Arial" w:hAnsi="Arial" w:cs="Arial"/>
      <w:spacing w:val="6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44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449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A2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0620C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620CF"/>
    <w:rPr>
      <w:rFonts w:ascii="Consolas" w:hAnsi="Consolas"/>
      <w:sz w:val="21"/>
      <w:szCs w:val="21"/>
    </w:rPr>
  </w:style>
  <w:style w:type="paragraph" w:styleId="Listennummer">
    <w:name w:val="List Number"/>
    <w:basedOn w:val="Standard"/>
    <w:uiPriority w:val="99"/>
    <w:semiHidden/>
    <w:unhideWhenUsed/>
    <w:rsid w:val="00A23936"/>
    <w:pPr>
      <w:numPr>
        <w:numId w:val="23"/>
      </w:numPr>
    </w:pPr>
  </w:style>
  <w:style w:type="paragraph" w:styleId="Listenabsatz">
    <w:name w:val="List Paragraph"/>
    <w:basedOn w:val="Standard"/>
    <w:uiPriority w:val="34"/>
    <w:qFormat/>
    <w:rsid w:val="00A23936"/>
    <w:pPr>
      <w:numPr>
        <w:numId w:val="22"/>
      </w:numPr>
      <w:contextualSpacing/>
    </w:pPr>
  </w:style>
  <w:style w:type="paragraph" w:customStyle="1" w:styleId="Stdklein">
    <w:name w:val="Std klein"/>
    <w:qFormat/>
    <w:rsid w:val="00A23936"/>
    <w:pPr>
      <w:spacing w:after="80" w:line="264" w:lineRule="auto"/>
    </w:pPr>
    <w:rPr>
      <w:rFonts w:ascii="Arial" w:hAnsi="Arial" w:cs="Arial"/>
      <w:spacing w:val="6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23936"/>
    <w:rPr>
      <w:color w:val="808080"/>
    </w:rPr>
  </w:style>
  <w:style w:type="paragraph" w:customStyle="1" w:styleId="Aufzhlung">
    <w:name w:val="Aufzählung"/>
    <w:basedOn w:val="Standard"/>
    <w:uiPriority w:val="2"/>
    <w:qFormat/>
    <w:rsid w:val="00A23936"/>
    <w:pPr>
      <w:numPr>
        <w:numId w:val="18"/>
      </w:numPr>
      <w:contextualSpacing/>
      <w:jc w:val="left"/>
    </w:pPr>
  </w:style>
  <w:style w:type="paragraph" w:styleId="Aufzhlungszeichen">
    <w:name w:val="List Bullet"/>
    <w:basedOn w:val="Standard"/>
    <w:link w:val="AufzhlungszeichenZchn"/>
    <w:uiPriority w:val="99"/>
    <w:semiHidden/>
    <w:unhideWhenUsed/>
    <w:rsid w:val="00A23936"/>
    <w:pPr>
      <w:numPr>
        <w:numId w:val="19"/>
      </w:numPr>
    </w:pPr>
  </w:style>
  <w:style w:type="character" w:customStyle="1" w:styleId="AufzhlungszeichenZchn">
    <w:name w:val="Aufzählungszeichen Zchn"/>
    <w:basedOn w:val="Absatz-Standardschriftart"/>
    <w:link w:val="Aufzhlungszeichen"/>
    <w:uiPriority w:val="99"/>
    <w:semiHidden/>
    <w:rsid w:val="00A23936"/>
    <w:rPr>
      <w:rFonts w:ascii="Arial" w:hAnsi="Arial" w:cs="Arial"/>
      <w:spacing w:val="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23936"/>
    <w:rPr>
      <w:color w:val="800080" w:themeColor="followedHyperlink"/>
      <w:u w:val="single"/>
    </w:rPr>
  </w:style>
  <w:style w:type="table" w:styleId="EinfacheTabelle2">
    <w:name w:val="Plain Table 2"/>
    <w:basedOn w:val="NormaleTabelle"/>
    <w:uiPriority w:val="42"/>
    <w:rsid w:val="00A239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A2393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1">
    <w:name w:val="Grid Table 1 Light Accent 1"/>
    <w:basedOn w:val="NormaleTabelle"/>
    <w:uiPriority w:val="46"/>
    <w:rsid w:val="00A2393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A2393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4Akzent6">
    <w:name w:val="Grid Table 4 Accent 6"/>
    <w:basedOn w:val="NormaleTabelle"/>
    <w:uiPriority w:val="49"/>
    <w:rsid w:val="00A2393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A23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A23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A23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A23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A23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A2393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6farbigAkzent3">
    <w:name w:val="Grid Table 6 Colorful Accent 3"/>
    <w:basedOn w:val="NormaleTabelle"/>
    <w:uiPriority w:val="51"/>
    <w:rsid w:val="00A23936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Handformular">
    <w:name w:val="Handformular"/>
    <w:basedOn w:val="KeinLeerraum"/>
    <w:semiHidden/>
    <w:rsid w:val="00A23936"/>
    <w:pPr>
      <w:tabs>
        <w:tab w:val="right" w:leader="dot" w:pos="9072"/>
      </w:tabs>
      <w:spacing w:line="432" w:lineRule="auto"/>
    </w:pPr>
  </w:style>
  <w:style w:type="character" w:styleId="Hervorhebung">
    <w:name w:val="Emphasis"/>
    <w:basedOn w:val="Absatz-Standardschriftart"/>
    <w:uiPriority w:val="20"/>
    <w:semiHidden/>
    <w:qFormat/>
    <w:rsid w:val="00A23936"/>
    <w:rPr>
      <w:i/>
      <w:iCs/>
    </w:rPr>
  </w:style>
  <w:style w:type="character" w:styleId="Hyperlink">
    <w:name w:val="Hyperlink"/>
    <w:basedOn w:val="Absatz-Standardschriftart"/>
    <w:uiPriority w:val="99"/>
    <w:semiHidden/>
    <w:rsid w:val="00A23936"/>
    <w:rPr>
      <w:color w:val="C0504D" w:themeColor="accent2"/>
      <w:u w:val="single"/>
    </w:rPr>
  </w:style>
  <w:style w:type="character" w:customStyle="1" w:styleId="berschrift9Zchn">
    <w:name w:val="Überschrift 9 Zchn"/>
    <w:aliases w:val="Anh. Titel Zchn"/>
    <w:basedOn w:val="Absatz-Standardschriftart"/>
    <w:link w:val="berschrift9"/>
    <w:uiPriority w:val="49"/>
    <w:semiHidden/>
    <w:rsid w:val="00EB7721"/>
    <w:rPr>
      <w:rFonts w:ascii="Arial" w:hAnsi="Arial" w:cs="Arial"/>
      <w:spacing w:val="6"/>
      <w:sz w:val="28"/>
      <w:szCs w:val="32"/>
    </w:rPr>
  </w:style>
  <w:style w:type="paragraph" w:styleId="Index9">
    <w:name w:val="index 9"/>
    <w:aliases w:val="Index 9 Anhang"/>
    <w:basedOn w:val="berschrift9"/>
    <w:next w:val="Standard"/>
    <w:autoRedefine/>
    <w:uiPriority w:val="99"/>
    <w:semiHidden/>
    <w:rsid w:val="00A23936"/>
    <w:pPr>
      <w:ind w:left="357" w:hanging="357"/>
    </w:pPr>
  </w:style>
  <w:style w:type="character" w:styleId="IntensiveHervorhebung">
    <w:name w:val="Intense Emphasis"/>
    <w:basedOn w:val="Absatz-Standardschriftart"/>
    <w:uiPriority w:val="21"/>
    <w:semiHidden/>
    <w:rsid w:val="00A23936"/>
    <w:rPr>
      <w:i/>
      <w:iCs/>
      <w:color w:val="C0504D" w:themeColor="accent2"/>
    </w:rPr>
  </w:style>
  <w:style w:type="paragraph" w:customStyle="1" w:styleId="ListemehrereEbenen">
    <w:name w:val="Liste mehrere Ebenen"/>
    <w:basedOn w:val="Standard"/>
    <w:uiPriority w:val="4"/>
    <w:qFormat/>
    <w:rsid w:val="00A23936"/>
    <w:pPr>
      <w:numPr>
        <w:numId w:val="20"/>
      </w:numPr>
    </w:pPr>
  </w:style>
  <w:style w:type="numbering" w:customStyle="1" w:styleId="Listenummeriert">
    <w:name w:val="Liste nummeriert"/>
    <w:basedOn w:val="KeineListe"/>
    <w:uiPriority w:val="99"/>
    <w:rsid w:val="00A23936"/>
    <w:pPr>
      <w:numPr>
        <w:numId w:val="21"/>
      </w:numPr>
    </w:pPr>
  </w:style>
  <w:style w:type="table" w:styleId="Listentabelle1hellAkzent3">
    <w:name w:val="List Table 1 Light Accent 3"/>
    <w:basedOn w:val="NormaleTabelle"/>
    <w:uiPriority w:val="46"/>
    <w:rsid w:val="00A239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2">
    <w:name w:val="List Table 2"/>
    <w:basedOn w:val="NormaleTabelle"/>
    <w:uiPriority w:val="47"/>
    <w:rsid w:val="00A239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A2393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2Akzent4">
    <w:name w:val="List Table 2 Accent 4"/>
    <w:basedOn w:val="NormaleTabelle"/>
    <w:uiPriority w:val="47"/>
    <w:rsid w:val="00A2393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Akzent6">
    <w:name w:val="List Table 2 Accent 6"/>
    <w:basedOn w:val="NormaleTabelle"/>
    <w:uiPriority w:val="47"/>
    <w:rsid w:val="00A2393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3Akzent3">
    <w:name w:val="List Table 3 Accent 3"/>
    <w:basedOn w:val="NormaleTabelle"/>
    <w:uiPriority w:val="48"/>
    <w:rsid w:val="00A2393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A2393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A23936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A23936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Borders>
        <w:top w:val="single" w:sz="8" w:space="0" w:color="7F7F7F" w:themeColor="text1" w:themeTint="80"/>
        <w:bottom w:val="single" w:sz="8" w:space="0" w:color="7F7F7F" w:themeColor="text1" w:themeTint="80"/>
        <w:insideH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ntabelle6farbigAkzent3">
    <w:name w:val="List Table 6 Colorful Accent 3"/>
    <w:basedOn w:val="NormaleTabelle"/>
    <w:uiPriority w:val="51"/>
    <w:rsid w:val="00A239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ntabelle6farbig1">
    <w:name w:val="Listentabelle 6 farbig1"/>
    <w:basedOn w:val="NormaleTabelle"/>
    <w:next w:val="Listentabelle6farbig"/>
    <w:uiPriority w:val="51"/>
    <w:rsid w:val="00A23936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F7F7F" w:themeColor="text1" w:themeTint="80"/>
        <w:bottom w:val="single" w:sz="8" w:space="0" w:color="7F7F7F" w:themeColor="text1" w:themeTint="80"/>
        <w:insideH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ummerierungeinfach">
    <w:name w:val="Nummerierung einfach"/>
    <w:basedOn w:val="Standard"/>
    <w:uiPriority w:val="3"/>
    <w:qFormat/>
    <w:rsid w:val="00E01DDC"/>
    <w:pPr>
      <w:numPr>
        <w:numId w:val="24"/>
      </w:numPr>
      <w:contextualSpacing/>
      <w:jc w:val="left"/>
    </w:pPr>
  </w:style>
  <w:style w:type="numbering" w:customStyle="1" w:styleId="SEKListenummeriert">
    <w:name w:val="SEK Liste nummeriert"/>
    <w:uiPriority w:val="99"/>
    <w:rsid w:val="00A23936"/>
    <w:pPr>
      <w:numPr>
        <w:numId w:val="25"/>
      </w:numPr>
    </w:pPr>
  </w:style>
  <w:style w:type="numbering" w:customStyle="1" w:styleId="SEKListeZahlenundBuchstaben">
    <w:name w:val="SEK Liste Zahlen und Buchstaben"/>
    <w:uiPriority w:val="99"/>
    <w:rsid w:val="00A23936"/>
    <w:pPr>
      <w:numPr>
        <w:numId w:val="26"/>
      </w:numPr>
    </w:pPr>
  </w:style>
  <w:style w:type="paragraph" w:styleId="Titel">
    <w:name w:val="Title"/>
    <w:next w:val="Standard"/>
    <w:link w:val="TitelZchn"/>
    <w:uiPriority w:val="10"/>
    <w:qFormat/>
    <w:rsid w:val="00A23936"/>
    <w:pPr>
      <w:tabs>
        <w:tab w:val="left" w:pos="1701"/>
        <w:tab w:val="left" w:pos="3402"/>
        <w:tab w:val="left" w:pos="5670"/>
        <w:tab w:val="left" w:pos="8505"/>
      </w:tabs>
      <w:spacing w:before="600" w:line="240" w:lineRule="auto"/>
      <w:contextualSpacing/>
    </w:pPr>
    <w:rPr>
      <w:rFonts w:ascii="Arial" w:eastAsiaTheme="majorEastAsia" w:hAnsi="Arial" w:cs="Arial"/>
      <w:spacing w:val="10"/>
      <w:kern w:val="28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A23936"/>
    <w:rPr>
      <w:rFonts w:ascii="Arial" w:eastAsiaTheme="majorEastAsia" w:hAnsi="Arial" w:cs="Arial"/>
      <w:spacing w:val="10"/>
      <w:kern w:val="28"/>
      <w:sz w:val="44"/>
      <w:szCs w:val="44"/>
    </w:rPr>
  </w:style>
  <w:style w:type="character" w:customStyle="1" w:styleId="berschrift1Zchn">
    <w:name w:val="Überschrift 1 Zchn"/>
    <w:aliases w:val="Ü 1 Zchn"/>
    <w:basedOn w:val="Absatz-Standardschriftart"/>
    <w:link w:val="berschrift1"/>
    <w:uiPriority w:val="9"/>
    <w:rsid w:val="00A23936"/>
    <w:rPr>
      <w:rFonts w:ascii="Arial" w:eastAsiaTheme="majorEastAsia" w:hAnsi="Arial" w:cs="Arial"/>
      <w:color w:val="000000" w:themeColor="text1"/>
      <w:spacing w:val="4"/>
      <w:sz w:val="32"/>
      <w:szCs w:val="32"/>
    </w:rPr>
  </w:style>
  <w:style w:type="character" w:customStyle="1" w:styleId="berschrift2Zchn">
    <w:name w:val="Überschrift 2 Zchn"/>
    <w:aliases w:val="Ü 2 Zchn"/>
    <w:basedOn w:val="Absatz-Standardschriftart"/>
    <w:link w:val="berschrift2"/>
    <w:uiPriority w:val="9"/>
    <w:rsid w:val="00A23936"/>
    <w:rPr>
      <w:rFonts w:ascii="Arial" w:eastAsiaTheme="majorEastAsia" w:hAnsi="Arial" w:cs="Arial"/>
      <w:color w:val="000000" w:themeColor="text1"/>
      <w:spacing w:val="4"/>
      <w:sz w:val="28"/>
      <w:szCs w:val="28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9"/>
    <w:rsid w:val="00A23936"/>
    <w:rPr>
      <w:rFonts w:ascii="Arial" w:eastAsiaTheme="majorEastAsia" w:hAnsi="Arial" w:cs="Arial"/>
      <w:color w:val="000000" w:themeColor="text1"/>
      <w:spacing w:val="4"/>
      <w:sz w:val="26"/>
      <w:szCs w:val="26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9"/>
    <w:rsid w:val="00A23936"/>
    <w:rPr>
      <w:rFonts w:ascii="Arial" w:eastAsiaTheme="majorEastAsia" w:hAnsi="Arial" w:cs="Arial"/>
      <w:color w:val="000000" w:themeColor="text1"/>
      <w:spacing w:val="4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semiHidden/>
    <w:rsid w:val="00EB7721"/>
    <w:rPr>
      <w:rFonts w:asciiTheme="majorHAnsi" w:eastAsiaTheme="majorEastAsia" w:hAnsiTheme="majorHAnsi" w:cstheme="majorBidi"/>
      <w:color w:val="365F91" w:themeColor="accent1" w:themeShade="BF"/>
      <w:spacing w:val="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3936"/>
    <w:rPr>
      <w:rFonts w:asciiTheme="majorHAnsi" w:eastAsiaTheme="majorEastAsia" w:hAnsiTheme="majorHAnsi" w:cstheme="majorBidi"/>
      <w:color w:val="243F60" w:themeColor="accent1" w:themeShade="7F"/>
      <w:spacing w:val="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3936"/>
    <w:rPr>
      <w:rFonts w:asciiTheme="majorHAnsi" w:eastAsiaTheme="majorEastAsia" w:hAnsiTheme="majorHAnsi" w:cstheme="majorBidi"/>
      <w:i/>
      <w:iCs/>
      <w:color w:val="243F60" w:themeColor="accent1" w:themeShade="7F"/>
      <w:spacing w:val="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3936"/>
    <w:rPr>
      <w:rFonts w:asciiTheme="majorHAnsi" w:eastAsiaTheme="majorEastAsia" w:hAnsiTheme="majorHAnsi" w:cstheme="majorBidi"/>
      <w:color w:val="272727" w:themeColor="text1" w:themeTint="D8"/>
      <w:spacing w:val="6"/>
      <w:sz w:val="21"/>
      <w:szCs w:val="21"/>
    </w:rPr>
  </w:style>
  <w:style w:type="paragraph" w:styleId="Verzeichnis1">
    <w:name w:val="toc 1"/>
    <w:next w:val="Standard"/>
    <w:autoRedefine/>
    <w:uiPriority w:val="39"/>
    <w:unhideWhenUsed/>
    <w:rsid w:val="00A23936"/>
    <w:pPr>
      <w:tabs>
        <w:tab w:val="right" w:leader="dot" w:pos="9060"/>
      </w:tabs>
      <w:spacing w:before="160" w:after="0" w:line="264" w:lineRule="auto"/>
    </w:pPr>
    <w:rPr>
      <w:rFonts w:ascii="Arial" w:hAnsi="Arial" w:cs="Arial"/>
      <w:b/>
      <w:noProof/>
      <w:spacing w:val="4"/>
    </w:rPr>
  </w:style>
  <w:style w:type="paragraph" w:styleId="Verzeichnis2">
    <w:name w:val="toc 2"/>
    <w:next w:val="Standard"/>
    <w:autoRedefine/>
    <w:uiPriority w:val="39"/>
    <w:unhideWhenUsed/>
    <w:rsid w:val="00A23936"/>
    <w:pPr>
      <w:tabs>
        <w:tab w:val="right" w:leader="dot" w:pos="9060"/>
      </w:tabs>
      <w:spacing w:after="0" w:line="240" w:lineRule="auto"/>
      <w:ind w:left="198"/>
    </w:pPr>
    <w:rPr>
      <w:rFonts w:ascii="Arial" w:hAnsi="Arial" w:cs="Arial"/>
      <w:noProof/>
      <w:spacing w:val="6"/>
    </w:rPr>
  </w:style>
  <w:style w:type="paragraph" w:styleId="Verzeichnis3">
    <w:name w:val="toc 3"/>
    <w:next w:val="Standard"/>
    <w:autoRedefine/>
    <w:uiPriority w:val="39"/>
    <w:unhideWhenUsed/>
    <w:rsid w:val="00A23936"/>
    <w:pPr>
      <w:tabs>
        <w:tab w:val="right" w:leader="dot" w:pos="9060"/>
      </w:tabs>
      <w:spacing w:after="0" w:line="240" w:lineRule="auto"/>
      <w:ind w:left="403"/>
    </w:pPr>
    <w:rPr>
      <w:rFonts w:ascii="Arial" w:hAnsi="Arial" w:cs="Arial"/>
      <w:noProof/>
      <w:spacing w:val="6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23936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23936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23936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23936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23936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23936"/>
    <w:pPr>
      <w:spacing w:after="100"/>
      <w:ind w:left="176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A65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65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6530"/>
    <w:rPr>
      <w:rFonts w:ascii="Arial" w:hAnsi="Arial" w:cs="Arial"/>
      <w:spacing w:val="6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65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6530"/>
    <w:rPr>
      <w:rFonts w:ascii="Arial" w:hAnsi="Arial" w:cs="Arial"/>
      <w:b/>
      <w:bCs/>
      <w:spacing w:val="6"/>
      <w:sz w:val="20"/>
      <w:szCs w:val="20"/>
    </w:rPr>
  </w:style>
  <w:style w:type="paragraph" w:styleId="berarbeitung">
    <w:name w:val="Revision"/>
    <w:hidden/>
    <w:uiPriority w:val="99"/>
    <w:semiHidden/>
    <w:rsid w:val="00516264"/>
    <w:pPr>
      <w:spacing w:after="0" w:line="240" w:lineRule="auto"/>
    </w:pPr>
    <w:rPr>
      <w:rFonts w:ascii="Arial" w:hAnsi="Arial" w:cs="Arial"/>
      <w:spacing w:val="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3484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34844"/>
    <w:rPr>
      <w:rFonts w:ascii="Arial" w:hAnsi="Arial" w:cs="Arial"/>
      <w:spacing w:val="6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348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E053BDD3DE4BFF84A55FB8B99C3C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62A9B-8CF2-4FC4-BA6E-D631805599D1}"/>
      </w:docPartPr>
      <w:docPartBody>
        <w:p w:rsidR="0065622F" w:rsidRDefault="00453043">
          <w:pPr>
            <w:pStyle w:val="1FE053BDD3DE4BFF84A55FB8B99C3C02"/>
          </w:pPr>
          <w:r>
            <w:rPr>
              <w:rStyle w:val="Platzhaltertext"/>
            </w:rPr>
            <w:t xml:space="preserve">Titel </w:t>
          </w:r>
          <w:r w:rsidRPr="00011F6B">
            <w:rPr>
              <w:rStyle w:val="Platzhaltertext"/>
            </w:rPr>
            <w:t>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43"/>
    <w:rsid w:val="00453043"/>
    <w:rsid w:val="004A72B2"/>
    <w:rsid w:val="0065622F"/>
    <w:rsid w:val="00E7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FE053BDD3DE4BFF84A55FB8B99C3C02">
    <w:name w:val="1FE053BDD3DE4BFF84A55FB8B99C3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2457-6981-42D2-8B6D-F8C1DC5F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Rat Beilage</vt:lpstr>
    </vt:vector>
  </TitlesOfParts>
  <Company>SEK-FEPS</Company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 Beilage</dc:title>
  <dc:subject/>
  <dc:creator>Matthias Hügli</dc:creator>
  <cp:lastModifiedBy>Rauscher Nadja</cp:lastModifiedBy>
  <cp:revision>2</cp:revision>
  <cp:lastPrinted>2021-06-10T05:25:00Z</cp:lastPrinted>
  <dcterms:created xsi:type="dcterms:W3CDTF">2022-11-16T10:48:00Z</dcterms:created>
  <dcterms:modified xsi:type="dcterms:W3CDTF">2022-11-16T10:48:00Z</dcterms:modified>
  <cp:category>Datum von bis eingeben.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0x01010087783935E462184680B95A6FAF99A751</vt:lpwstr>
  </property>
</Properties>
</file>